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C6" w:rsidRDefault="00E201C6">
      <w:bookmarkStart w:id="0" w:name="_GoBack"/>
      <w:bookmarkEnd w:id="0"/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Тип проекта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spacing w:line="240" w:lineRule="auto"/>
            </w:pPr>
            <w:r>
              <w:t>Прикладной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Название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Благотворительный инклюзивный фестиваль НИУ ВШЭ «Волшебный мир»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Подразделение инициатор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Центр лидерства и </w:t>
            </w:r>
            <w:proofErr w:type="spellStart"/>
            <w:r>
              <w:t>волонтёрства</w:t>
            </w:r>
            <w:proofErr w:type="spellEnd"/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Руководитель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Захарова Татьяна Юрьевна, руководитель Центра лидерства и </w:t>
            </w:r>
            <w:proofErr w:type="spellStart"/>
            <w:r>
              <w:t>волонтёрства</w:t>
            </w:r>
            <w:proofErr w:type="spellEnd"/>
          </w:p>
        </w:tc>
      </w:tr>
      <w:tr w:rsidR="00E201C6" w:rsidTr="00836E50">
        <w:trPr>
          <w:trHeight w:val="399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Описание содержания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проектной работы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 процессе работы над фестивалем студенты будут распределены на следующие группы: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1) Программа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Задачи: разработка уникальной программы мероприятия, работа на точках программы, сопровождение точки программы от стадии монтажа до демонтажа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2) Техническое обеспечение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Задача: работа с застройкой парка, работа со сметами проекта, закупка необходимых материалов, работа со счетами, работа с подрядчиком мероприятия, организация площадки под нужды программы, техническое сопровождение программы на мероприятии.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3) Финансы</w:t>
            </w:r>
            <w:r>
              <w:t xml:space="preserve"> (экономика)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Задачи: работа со счетами, работа со сметами программы, сведение таблицы расходов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4) Работа с артистами и партнерами</w:t>
            </w:r>
            <w:r>
              <w:t xml:space="preserve"> Задача: поиск потенциальных артистов для выступления на площадках фестиваля, поиск спонсоров и партнеров, взаимодействие и обсуждение их работы на мероприятии, сопровождение артистов на площадке.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5) Медиа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Задачи: организация фото и </w:t>
            </w:r>
            <w:proofErr w:type="gramStart"/>
            <w:r>
              <w:t>видео-с</w:t>
            </w:r>
            <w:r w:rsidR="00FE4845">
              <w:rPr>
                <w:lang w:val="ru-RU"/>
              </w:rPr>
              <w:t>ъ</w:t>
            </w:r>
            <w:r>
              <w:t>емки</w:t>
            </w:r>
            <w:proofErr w:type="gramEnd"/>
            <w:r>
              <w:t xml:space="preserve"> на мероприятии, работа над </w:t>
            </w:r>
            <w:proofErr w:type="spellStart"/>
            <w:r>
              <w:t>постпродакшеном</w:t>
            </w:r>
            <w:proofErr w:type="spellEnd"/>
            <w:r>
              <w:t xml:space="preserve"> мероприятия.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6) PR</w:t>
            </w:r>
            <w:r>
              <w:t xml:space="preserve">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Задача: создание сайта мероприятия, разработка визуального контента, сопровождающего тематические материалы, ведение социальных сетей проекта, освещение проекта в дружественных медиа, поиск инфо</w:t>
            </w:r>
            <w:r w:rsidR="00FE4845">
              <w:rPr>
                <w:lang w:val="ru-RU"/>
              </w:rPr>
              <w:t>-</w:t>
            </w:r>
            <w:r>
              <w:t xml:space="preserve">партнеров, создание партнерских </w:t>
            </w:r>
            <w:r>
              <w:lastRenderedPageBreak/>
              <w:t xml:space="preserve">материалов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7) Дизайн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Задача: создание </w:t>
            </w:r>
            <w:r w:rsidR="00FE4845">
              <w:rPr>
                <w:lang w:val="ru-RU"/>
              </w:rPr>
              <w:t xml:space="preserve"> и </w:t>
            </w:r>
            <w:proofErr w:type="spellStart"/>
            <w:r>
              <w:t>оформлени</w:t>
            </w:r>
            <w:proofErr w:type="spellEnd"/>
            <w:r w:rsidR="00FE4845">
              <w:rPr>
                <w:lang w:val="ru-RU"/>
              </w:rPr>
              <w:t>е</w:t>
            </w:r>
            <w:r>
              <w:t xml:space="preserve"> группы мероприятия в социальной сети, создание оформления площадки, создание дизайна сувенирной продукции.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8) Менеджер по инклюзии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Задача: работа с подшефными детскими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t xml:space="preserve">учреждениями, работа с детьми с особенностями, организация их поездки на фестиваль в Москву </w:t>
            </w:r>
            <w:r w:rsidR="00836E50">
              <w:rPr>
                <w:lang w:val="ru-RU"/>
              </w:rPr>
              <w:t>из детских домов и обратно.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9) IT специалист 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Задача: разработка, создание и наполнение сайта мероприятия, SEO продвижение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Цели и задачи проекта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36E50">
              <w:rPr>
                <w:b/>
              </w:rPr>
              <w:t>Цели:</w:t>
            </w:r>
            <w:r>
              <w:t xml:space="preserve"> - популяризация благотворительности и развитие инклюзивной среды - развитие навыков студентов по работе над масштабными проектами - вовлечение студентов ВШЭ в </w:t>
            </w:r>
            <w:proofErr w:type="spellStart"/>
            <w:r>
              <w:t>Studlife</w:t>
            </w:r>
            <w:proofErr w:type="spellEnd"/>
            <w:r>
              <w:t xml:space="preserve"> и волонтерское движение </w:t>
            </w:r>
            <w:r w:rsidRPr="00836E50">
              <w:rPr>
                <w:b/>
              </w:rPr>
              <w:t>Задачи:</w:t>
            </w:r>
            <w:r>
              <w:t xml:space="preserve"> - создание общего праздника для всех детей вне зависимости от особенностей их развития и проблем со здоровьем - реализация городского мероприятия с участием внешних партнеров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Виды деятельности,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выполняемые студентом в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проекте/отрабатываемые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навыки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Развитие коммуникационных навыков, навыков работы в команде, </w:t>
            </w:r>
            <w:proofErr w:type="gramStart"/>
            <w:r w:rsidRPr="00836E50">
              <w:rPr>
                <w:rFonts w:eastAsia="Roboto"/>
                <w:highlight w:val="white"/>
              </w:rPr>
              <w:t>тайм-менеджмента</w:t>
            </w:r>
            <w:proofErr w:type="gramEnd"/>
            <w:r w:rsidRPr="00836E50">
              <w:rPr>
                <w:rFonts w:eastAsia="Roboto"/>
                <w:highlight w:val="white"/>
              </w:rPr>
              <w:t xml:space="preserve"> и </w:t>
            </w:r>
            <w:proofErr w:type="spellStart"/>
            <w:r w:rsidRPr="00836E50">
              <w:rPr>
                <w:rFonts w:eastAsia="Roboto"/>
                <w:highlight w:val="white"/>
              </w:rPr>
              <w:t>тд</w:t>
            </w:r>
            <w:proofErr w:type="spellEnd"/>
            <w:r w:rsidRPr="00836E50">
              <w:rPr>
                <w:rFonts w:eastAsia="Roboto"/>
                <w:highlight w:val="white"/>
              </w:rPr>
              <w:t>. Помимо этого студенты отрабатывают навыки согласно поставленным задачам в рабочих группах (соответствующих их профессиональной направленности)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>Компьютерные науки - разработка и создание сайта, написание программ для пиара, SEO продвижение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МИЭМ - организация </w:t>
            </w:r>
            <w:proofErr w:type="spellStart"/>
            <w:r w:rsidRPr="00836E50">
              <w:rPr>
                <w:rFonts w:eastAsia="Roboto"/>
                <w:highlight w:val="white"/>
              </w:rPr>
              <w:t>hi-tech</w:t>
            </w:r>
            <w:proofErr w:type="spellEnd"/>
            <w:r w:rsidRPr="00836E50">
              <w:rPr>
                <w:rFonts w:eastAsia="Roboto"/>
                <w:highlight w:val="white"/>
              </w:rPr>
              <w:t xml:space="preserve">  площадки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Менеджмент - менеджмент мероприятия, управление человеческими ресурсами на </w:t>
            </w:r>
            <w:proofErr w:type="gramStart"/>
            <w:r w:rsidRPr="00836E50">
              <w:rPr>
                <w:rFonts w:eastAsia="Roboto"/>
                <w:highlight w:val="white"/>
              </w:rPr>
              <w:t>проекте</w:t>
            </w:r>
            <w:proofErr w:type="gramEnd"/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Право - коммуникация с партнерами и компаниями с целью заключения договоров, проверка документации по закупкам для программы проекта 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>Экономика, мировая экономика - работа над сметами программы, сведение таблицы расходов фестиваля, анализ данных в статистических пакетах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Гуманитарные науки - организация </w:t>
            </w:r>
            <w:r w:rsidRPr="00836E50">
              <w:rPr>
                <w:rFonts w:eastAsia="Roboto"/>
                <w:highlight w:val="white"/>
              </w:rPr>
              <w:lastRenderedPageBreak/>
              <w:t>литературной площадки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proofErr w:type="spellStart"/>
            <w:r w:rsidRPr="00836E50">
              <w:rPr>
                <w:rFonts w:eastAsia="Roboto"/>
                <w:highlight w:val="white"/>
              </w:rPr>
              <w:t>МЭиМП</w:t>
            </w:r>
            <w:proofErr w:type="spellEnd"/>
            <w:r w:rsidRPr="00836E50">
              <w:rPr>
                <w:rFonts w:eastAsia="Roboto"/>
                <w:highlight w:val="white"/>
              </w:rPr>
              <w:t xml:space="preserve"> - организация площадки совместно со школой Востоковедения, мастер-классы по каллиграфии и восточной культуре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 xml:space="preserve">Социальные науки - организация лектория, освещающего острые социальные темы,  соц. опрос для исследования аудитории и лучшего понимания организаторами специфики мероприятия, анализ полученных данных для последующих проектов </w:t>
            </w:r>
          </w:p>
          <w:p w:rsidR="00E201C6" w:rsidRPr="00836E50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highlight w:val="white"/>
              </w:rPr>
            </w:pPr>
            <w:r w:rsidRPr="00836E50">
              <w:rPr>
                <w:rFonts w:eastAsia="Roboto"/>
                <w:highlight w:val="white"/>
              </w:rPr>
              <w:t>ФКМД - создание целостного пиара фестиваля, ведение групп, создание сайта, SMM, организация фот</w:t>
            </w:r>
            <w:proofErr w:type="gramStart"/>
            <w:r w:rsidRPr="00836E50">
              <w:rPr>
                <w:rFonts w:eastAsia="Roboto"/>
                <w:highlight w:val="white"/>
              </w:rPr>
              <w:t>о-</w:t>
            </w:r>
            <w:proofErr w:type="gramEnd"/>
            <w:r w:rsidRPr="00836E50">
              <w:rPr>
                <w:rFonts w:eastAsia="Roboto"/>
                <w:highlight w:val="white"/>
              </w:rPr>
              <w:t xml:space="preserve"> и видеосъемки мероприятия, создание, дизайна проекта, и </w:t>
            </w:r>
            <w:proofErr w:type="spellStart"/>
            <w:r w:rsidRPr="00836E50">
              <w:rPr>
                <w:rFonts w:eastAsia="Roboto"/>
                <w:highlight w:val="white"/>
              </w:rPr>
              <w:t>тд</w:t>
            </w:r>
            <w:proofErr w:type="spellEnd"/>
            <w:r w:rsidRPr="00836E50">
              <w:rPr>
                <w:rFonts w:eastAsia="Roboto"/>
                <w:highlight w:val="white"/>
              </w:rPr>
              <w:t xml:space="preserve">, работа с </w:t>
            </w:r>
            <w:proofErr w:type="spellStart"/>
            <w:r w:rsidRPr="00836E50">
              <w:rPr>
                <w:rFonts w:eastAsia="Roboto"/>
                <w:highlight w:val="white"/>
              </w:rPr>
              <w:t>инфопартнерами</w:t>
            </w:r>
            <w:proofErr w:type="spellEnd"/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Сроки реализации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ru-RU"/>
              </w:rPr>
              <w:t>20</w:t>
            </w:r>
            <w:r>
              <w:t xml:space="preserve"> апреля – </w:t>
            </w:r>
            <w:r>
              <w:rPr>
                <w:lang w:val="ru-RU"/>
              </w:rPr>
              <w:t>20</w:t>
            </w:r>
            <w:r>
              <w:t xml:space="preserve"> июня 2019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Количество кредитов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Тип занятости студента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преимущественно удаленная, однако обязательно присутствие на организационных собраниях и работа на проекте 1 июня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Интенсивность (часы в неделю)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Вид проектной деятельности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Групповая, работа по тематическим зонам на проекте в соответствие с компетенциями студента или его образовательной программой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Требования к студентам,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участникам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Необходим опыт работы по выбранному профилю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Планируемые результаты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проекта</w:t>
            </w:r>
          </w:p>
          <w:p w:rsidR="00E201C6" w:rsidRDefault="00E20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 сбор на одной площадке детей из учреждений, подшефных </w:t>
            </w:r>
            <w:proofErr w:type="spellStart"/>
            <w:r>
              <w:t>волотнёрским</w:t>
            </w:r>
            <w:proofErr w:type="spellEnd"/>
            <w:r>
              <w:t xml:space="preserve"> организациям НИУ ВШЭ - проведение общегородского семейного праздника по случаю Дня Защиты Детей - вовлечение студентов ВШЭ в социально значимый проект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Формат представления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результатов, который подлежит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оцениванию (отчет студента по проекту)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Устный. Отчет по своему вкладу в проект на итоговом собрании оргкомитета после проекта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Критерии оценивания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результатов проекта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0,5 (вовлеченность в процесс подготовки) + 0,5 (работа на мероприятии) = 1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Количество вакантных мест на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проекте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Критерии отбора студентов в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 (применяются в случае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большого количества заявок на</w:t>
            </w:r>
          </w:p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проект)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Мотивационное письмо</w:t>
            </w:r>
            <w:proofErr w:type="gramStart"/>
            <w:r>
              <w:t>,</w:t>
            </w:r>
            <w:r w:rsidR="00BE1EE2">
              <w:rPr>
                <w:lang w:val="ru-RU"/>
              </w:rPr>
              <w:t>с</w:t>
            </w:r>
            <w:proofErr w:type="gramEnd"/>
            <w:r w:rsidR="00BE1EE2">
              <w:rPr>
                <w:lang w:val="ru-RU"/>
              </w:rPr>
              <w:t>обеседование,</w:t>
            </w:r>
            <w:r>
              <w:t xml:space="preserve"> </w:t>
            </w:r>
            <w:r w:rsidR="00B35868">
              <w:t xml:space="preserve">опыт </w:t>
            </w:r>
            <w:r w:rsidR="00B35868">
              <w:rPr>
                <w:lang w:val="ru-RU"/>
              </w:rPr>
              <w:t xml:space="preserve">организации благотворительных мероприятий, опыт </w:t>
            </w:r>
            <w:r>
              <w:t xml:space="preserve">работы и наличие навыков по интересующему студента блоку 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Образовательные программы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для всех образовательных программ</w:t>
            </w:r>
          </w:p>
        </w:tc>
      </w:tr>
      <w:tr w:rsidR="00E201C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Территория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01C6" w:rsidRDefault="00996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Удалённо, корпуса НИУ ВШЭ, сад им. Баумана</w:t>
            </w:r>
          </w:p>
        </w:tc>
      </w:tr>
    </w:tbl>
    <w:p w:rsidR="00E201C6" w:rsidRDefault="00E201C6"/>
    <w:p w:rsidR="00E201C6" w:rsidRDefault="00E201C6"/>
    <w:p w:rsidR="00E201C6" w:rsidRDefault="00E201C6"/>
    <w:sectPr w:rsidR="00E201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6"/>
    <w:rsid w:val="00836E50"/>
    <w:rsid w:val="008F6B30"/>
    <w:rsid w:val="009969FD"/>
    <w:rsid w:val="00B35868"/>
    <w:rsid w:val="00B65100"/>
    <w:rsid w:val="00BE1EE2"/>
    <w:rsid w:val="00E201C6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Юрьевна</dc:creator>
  <cp:lastModifiedBy>Студент НИУ ВШЭ</cp:lastModifiedBy>
  <cp:revision>2</cp:revision>
  <cp:lastPrinted>2019-04-14T11:22:00Z</cp:lastPrinted>
  <dcterms:created xsi:type="dcterms:W3CDTF">2019-04-14T11:30:00Z</dcterms:created>
  <dcterms:modified xsi:type="dcterms:W3CDTF">2019-04-14T11:30:00Z</dcterms:modified>
</cp:coreProperties>
</file>