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68DC8AFB" w:rsidR="00FE5C22" w:rsidRPr="00CD0597" w:rsidRDefault="00E01B9F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CD0597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D0597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CD0597" w:rsidRDefault="00A4780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890150" w14:paraId="06A0CA58" w14:textId="77777777" w:rsidTr="009350EA">
        <w:tc>
          <w:tcPr>
            <w:tcW w:w="3510" w:type="dxa"/>
          </w:tcPr>
          <w:p w14:paraId="258F7586" w14:textId="77777777" w:rsidR="00A47807" w:rsidRPr="00890150" w:rsidRDefault="00A4780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6055" w:type="dxa"/>
          </w:tcPr>
          <w:p w14:paraId="0B9C4F74" w14:textId="2E237DE4" w:rsidR="00A47807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C60FCD">
              <w:rPr>
                <w:rFonts w:ascii="Times New Roman" w:hAnsi="Times New Roman" w:cs="Times New Roman"/>
                <w:sz w:val="28"/>
                <w:szCs w:val="28"/>
              </w:rPr>
              <w:t>икладной</w:t>
            </w:r>
          </w:p>
        </w:tc>
      </w:tr>
      <w:tr w:rsidR="00454241" w:rsidRPr="00890150" w14:paraId="2221CB5A" w14:textId="77777777" w:rsidTr="009350EA">
        <w:tc>
          <w:tcPr>
            <w:tcW w:w="3510" w:type="dxa"/>
          </w:tcPr>
          <w:p w14:paraId="617F4418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538755CC" w:rsidR="00454241" w:rsidRPr="00B549E4" w:rsidRDefault="003E3908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Помощь в подготовке материалов </w:t>
            </w:r>
            <w:r w:rsidR="00C60F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конференции EU-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Russia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Conference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D0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Московской школе управления </w:t>
            </w:r>
            <w:proofErr w:type="spellStart"/>
            <w:r w:rsidR="00BD0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Сколково</w:t>
            </w:r>
            <w:proofErr w:type="spellEnd"/>
          </w:p>
        </w:tc>
      </w:tr>
      <w:tr w:rsidR="00454241" w:rsidRPr="00890150" w14:paraId="257A433B" w14:textId="77777777" w:rsidTr="009350EA">
        <w:tc>
          <w:tcPr>
            <w:tcW w:w="3510" w:type="dxa"/>
          </w:tcPr>
          <w:p w14:paraId="0583032E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5ABF8A9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Школа востоковедения</w:t>
            </w:r>
          </w:p>
        </w:tc>
      </w:tr>
      <w:tr w:rsidR="00454241" w:rsidRPr="00890150" w14:paraId="5DC778C2" w14:textId="77777777" w:rsidTr="009350EA">
        <w:tc>
          <w:tcPr>
            <w:tcW w:w="3510" w:type="dxa"/>
          </w:tcPr>
          <w:p w14:paraId="5E71ED99" w14:textId="77777777" w:rsidR="00454241" w:rsidRPr="00890150" w:rsidRDefault="00454241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6055" w:type="dxa"/>
          </w:tcPr>
          <w:p w14:paraId="3D253738" w14:textId="3D83E236" w:rsidR="00454241" w:rsidRPr="00890150" w:rsidRDefault="00041CE9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Ткачук</w:t>
            </w:r>
            <w:r w:rsidR="00454241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="00454241" w:rsidRPr="00890150">
              <w:rPr>
                <w:rFonts w:ascii="Times New Roman" w:hAnsi="Times New Roman" w:cs="Times New Roman"/>
                <w:sz w:val="28"/>
                <w:szCs w:val="28"/>
              </w:rPr>
              <w:t>Размиковна</w:t>
            </w:r>
            <w:proofErr w:type="spellEnd"/>
          </w:p>
          <w:p w14:paraId="53B4E524" w14:textId="7B96F3C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преподаватель, руководитель китайского направления в международном отделе факультета МЭиМО</w:t>
            </w:r>
          </w:p>
        </w:tc>
      </w:tr>
      <w:tr w:rsidR="00454241" w:rsidRPr="00890150" w14:paraId="03E3786D" w14:textId="77777777" w:rsidTr="009350EA">
        <w:tc>
          <w:tcPr>
            <w:tcW w:w="3510" w:type="dxa"/>
          </w:tcPr>
          <w:p w14:paraId="77318017" w14:textId="025973B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14:paraId="410BFC86" w14:textId="1EC5255E" w:rsidR="00454241" w:rsidRPr="00B549E4" w:rsidRDefault="00B549E4" w:rsidP="00B549E4">
            <w:pPr>
              <w:rPr>
                <w:rFonts w:ascii="Times New Roman" w:hAnsi="Times New Roman" w:cs="Times New Roman"/>
                <w:sz w:val="28"/>
              </w:rPr>
            </w:pP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4 – 15 июня 2019 г. в Московской школе управления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Сколково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будет проходить первая в истории студенческая конференция, посвящённая сотрудничеству России и стран ЕС в сфере бизнеса. В рамках конференции будет проводиться 4 кейса от крупных австрийских компаний, таких как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Raiffaisen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Bank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Strabag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Oesterreichische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National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Bank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Oesterreichische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Bundesbahnen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 Все кейсы посвящены экономике и международному сотрудничеству.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Также на конференции будут присутствовать лучшие спикеры России и Австрии, представители крупных компаний и бизнесмены. Например, на конференции выступит председатель ЦБ РФ Эльвира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Набиулина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генеральный директор компании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Strabag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en-US"/>
              </w:rPr>
              <w:t>SE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председатель правления Райффайзенбанк Сергей </w:t>
            </w:r>
            <w:proofErr w:type="spellStart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Монин</w:t>
            </w:r>
            <w:proofErr w:type="spellEnd"/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 многие другие. Задача участников данного проекта заключается в анализе деятельности компаний-партнеров и разработке </w:t>
            </w:r>
            <w:r w:rsidR="00C60FC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4 разных </w:t>
            </w:r>
            <w:r w:rsidRPr="00B549E4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кейсов для команд на основании проведенного анализа, разработке других материалов для выступления участников</w:t>
            </w:r>
            <w:r w:rsidR="00703A1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</w:tc>
      </w:tr>
      <w:tr w:rsidR="00454241" w:rsidRPr="00890150" w14:paraId="7C9CC284" w14:textId="77777777" w:rsidTr="009350EA">
        <w:tc>
          <w:tcPr>
            <w:tcW w:w="3510" w:type="dxa"/>
          </w:tcPr>
          <w:p w14:paraId="488F959C" w14:textId="4ED0EA38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055" w:type="dxa"/>
          </w:tcPr>
          <w:p w14:paraId="4BF94A31" w14:textId="7C558C4E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– </w:t>
            </w:r>
            <w:r w:rsidR="003E1CA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3E1CA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направленного на 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сотрудничества между </w:t>
            </w:r>
            <w:r w:rsidR="00D36920">
              <w:rPr>
                <w:rFonts w:ascii="Times New Roman" w:hAnsi="Times New Roman" w:cs="Times New Roman"/>
                <w:sz w:val="28"/>
                <w:szCs w:val="28"/>
              </w:rPr>
              <w:t xml:space="preserve">студентами 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>стран ЕС и Росси</w:t>
            </w:r>
            <w:r w:rsidR="004255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9266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бизнеса. </w:t>
            </w:r>
          </w:p>
          <w:p w14:paraId="35A01C08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A66E8F1" w14:textId="1085B2FB" w:rsidR="00703A18" w:rsidRDefault="00703A18" w:rsidP="00EA7B0D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4 компаний-партнёров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6FC8CC82" w14:textId="78F4978D" w:rsidR="0041674D" w:rsidRDefault="0041674D" w:rsidP="00EA7B0D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4 кейсов для студентов совместно с компаниями-партнерами;</w:t>
            </w:r>
          </w:p>
          <w:p w14:paraId="476B5B5C" w14:textId="440F5051" w:rsidR="00EA7B0D" w:rsidRPr="00703A18" w:rsidRDefault="00454241" w:rsidP="00703A18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>вовлеченности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041CE9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A7B0D">
              <w:rPr>
                <w:rFonts w:ascii="Times New Roman" w:hAnsi="Times New Roman" w:cs="Times New Roman"/>
                <w:sz w:val="28"/>
                <w:szCs w:val="28"/>
              </w:rPr>
              <w:t>работу крупных австрийских компаний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241" w:rsidRPr="00890150" w14:paraId="0D6CEAC8" w14:textId="77777777" w:rsidTr="009350EA">
        <w:tc>
          <w:tcPr>
            <w:tcW w:w="3510" w:type="dxa"/>
          </w:tcPr>
          <w:p w14:paraId="24DF49F3" w14:textId="6784E89F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14:paraId="7B55F1B7" w14:textId="77777777" w:rsidR="00690C6F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Виды деятельности: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  <w:r w:rsidR="00962915" w:rsidRPr="00962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915">
              <w:rPr>
                <w:rFonts w:ascii="Times New Roman" w:hAnsi="Times New Roman" w:cs="Times New Roman"/>
                <w:sz w:val="28"/>
                <w:szCs w:val="28"/>
              </w:rPr>
              <w:t>Изучение и анализ деятельности компаний-партнеров конференции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962915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по тематике сотрудничества России и стран ЕС на русском и английском языках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r w:rsidR="00962915">
              <w:rPr>
                <w:rFonts w:ascii="Times New Roman" w:hAnsi="Times New Roman" w:cs="Times New Roman"/>
                <w:sz w:val="28"/>
                <w:szCs w:val="28"/>
              </w:rPr>
              <w:t>Составление 4 различных кейсов, которые впоследствии будут решены в ходе конференции</w:t>
            </w:r>
            <w:r w:rsidR="00703A18" w:rsidRPr="00703A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24BCD5" w14:textId="1461CA6A" w:rsidR="00703A18" w:rsidRPr="00703A18" w:rsidRDefault="00703A18" w:rsidP="0070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материалов для выступлений участников. </w:t>
            </w:r>
          </w:p>
        </w:tc>
      </w:tr>
      <w:tr w:rsidR="00454241" w:rsidRPr="00890150" w14:paraId="03FD99AE" w14:textId="77777777" w:rsidTr="009350EA">
        <w:tc>
          <w:tcPr>
            <w:tcW w:w="3510" w:type="dxa"/>
          </w:tcPr>
          <w:p w14:paraId="2677C55D" w14:textId="77777777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508DD32F" w:rsidR="00454241" w:rsidRPr="00890150" w:rsidRDefault="00E649E0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2C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ED1F7F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1F7F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90C6F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94905" w:rsidRPr="0089015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ED1F7F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690C6F"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54241" w:rsidRPr="00890150" w14:paraId="06FA277B" w14:textId="77777777" w:rsidTr="009350EA">
        <w:tc>
          <w:tcPr>
            <w:tcW w:w="3510" w:type="dxa"/>
          </w:tcPr>
          <w:p w14:paraId="32FD511F" w14:textId="70DD1332" w:rsidR="00454241" w:rsidRPr="00890150" w:rsidRDefault="00454241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кредитов </w:t>
            </w:r>
          </w:p>
        </w:tc>
        <w:tc>
          <w:tcPr>
            <w:tcW w:w="6055" w:type="dxa"/>
          </w:tcPr>
          <w:p w14:paraId="3B1DF2D8" w14:textId="30C0F100" w:rsidR="00454241" w:rsidRPr="00890150" w:rsidRDefault="00ED1F7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90C6F" w:rsidRPr="00890150" w14:paraId="6B2E32C1" w14:textId="77777777" w:rsidTr="009350EA">
        <w:tc>
          <w:tcPr>
            <w:tcW w:w="3510" w:type="dxa"/>
          </w:tcPr>
          <w:p w14:paraId="443F6004" w14:textId="32A42871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42EBC9BA" w:rsidR="00690C6F" w:rsidRPr="003E1CA7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вариант, отчет студента о проделанной работе</w:t>
            </w:r>
            <w:r w:rsidR="003E1C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49E4">
              <w:rPr>
                <w:rFonts w:ascii="Times New Roman" w:hAnsi="Times New Roman" w:cs="Times New Roman"/>
                <w:sz w:val="28"/>
                <w:szCs w:val="28"/>
              </w:rPr>
              <w:t>фотоотчёт</w:t>
            </w:r>
            <w:r w:rsidR="003E1CA7">
              <w:rPr>
                <w:rFonts w:ascii="Times New Roman" w:hAnsi="Times New Roman" w:cs="Times New Roman"/>
                <w:sz w:val="28"/>
                <w:szCs w:val="28"/>
              </w:rPr>
              <w:t xml:space="preserve"> с мероприятия.</w:t>
            </w:r>
          </w:p>
        </w:tc>
      </w:tr>
      <w:tr w:rsidR="00690C6F" w:rsidRPr="00890150" w14:paraId="428C3D22" w14:textId="77777777" w:rsidTr="009350EA">
        <w:tc>
          <w:tcPr>
            <w:tcW w:w="3510" w:type="dxa"/>
          </w:tcPr>
          <w:p w14:paraId="45C95973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359539C3" w:rsidR="00690C6F" w:rsidRPr="00062CD8" w:rsidRDefault="00690C6F" w:rsidP="0089015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встречи с руководителем проекта (не реже, чем один раз в неделю)</w:t>
            </w:r>
            <w:r w:rsidR="00062CD8" w:rsidRPr="00062C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62CD8">
              <w:rPr>
                <w:rFonts w:ascii="Times New Roman" w:hAnsi="Times New Roman" w:cs="Times New Roman"/>
                <w:sz w:val="28"/>
                <w:szCs w:val="28"/>
              </w:rPr>
              <w:t xml:space="preserve"> удаленная работа в команде и личные встречи раз в две недели с членами команды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>, присутствие два полных дня 14-15 июня на конференции.</w:t>
            </w:r>
          </w:p>
        </w:tc>
      </w:tr>
      <w:tr w:rsidR="00690C6F" w:rsidRPr="00890150" w14:paraId="26C4FA95" w14:textId="77777777" w:rsidTr="009350EA">
        <w:tc>
          <w:tcPr>
            <w:tcW w:w="3510" w:type="dxa"/>
          </w:tcPr>
          <w:p w14:paraId="191226A8" w14:textId="2C1B06BD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 (часы в неделю) </w:t>
            </w:r>
          </w:p>
          <w:p w14:paraId="6861C4AF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</w:tcPr>
          <w:p w14:paraId="09C35C9F" w14:textId="23432890" w:rsidR="00690C6F" w:rsidRPr="00890150" w:rsidRDefault="00062CD8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менее 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часов в неделю</w:t>
            </w:r>
            <w:r w:rsidR="00E649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период подготовки проекта + два дня по 9 часов в дни конференции</w:t>
            </w:r>
          </w:p>
        </w:tc>
      </w:tr>
      <w:tr w:rsidR="00690C6F" w:rsidRPr="00890150" w14:paraId="108B57BE" w14:textId="77777777" w:rsidTr="009350EA">
        <w:tc>
          <w:tcPr>
            <w:tcW w:w="3510" w:type="dxa"/>
          </w:tcPr>
          <w:p w14:paraId="6DCDF02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5E43A11" w:rsidR="00690C6F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  <w:r w:rsidR="00062C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индивидуальная</w:t>
            </w:r>
          </w:p>
        </w:tc>
      </w:tr>
      <w:tr w:rsidR="00690C6F" w:rsidRPr="00890150" w14:paraId="169F388C" w14:textId="77777777" w:rsidTr="009350EA">
        <w:tc>
          <w:tcPr>
            <w:tcW w:w="3510" w:type="dxa"/>
          </w:tcPr>
          <w:p w14:paraId="4CB1C088" w14:textId="77777777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72E7237B" w14:textId="4F5DDFB2" w:rsidR="00D12579" w:rsidRPr="00890150" w:rsidRDefault="00690C6F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304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английского языка</w:t>
            </w:r>
            <w:r w:rsidR="00A8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6A6B50A" w14:textId="1A9FBB61" w:rsidR="00690C6F" w:rsidRPr="00890150" w:rsidRDefault="00D12579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Заинтересованность в проблематике</w:t>
            </w:r>
            <w:r w:rsidR="00690C6F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4D3C373" w14:textId="603245B7" w:rsidR="00CD0597" w:rsidRPr="00890150" w:rsidRDefault="00CD0597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Дисциплинированност</w:t>
            </w:r>
            <w:r w:rsidR="0014145E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и ответственность</w:t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5A33F733" w14:textId="2668475D" w:rsidR="00CD0597" w:rsidRPr="00890150" w:rsidRDefault="00CD0597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Пунктуальность. </w:t>
            </w:r>
          </w:p>
        </w:tc>
      </w:tr>
      <w:tr w:rsidR="00690C6F" w:rsidRPr="00890150" w14:paraId="415D355E" w14:textId="77777777" w:rsidTr="009350EA">
        <w:tc>
          <w:tcPr>
            <w:tcW w:w="3510" w:type="dxa"/>
          </w:tcPr>
          <w:p w14:paraId="75F0BE50" w14:textId="4E9DD899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6A300FE7" w14:textId="4DD0C75C" w:rsidR="000D67DE" w:rsidRDefault="000D67DE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703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составленных кейса</w:t>
            </w:r>
            <w:r w:rsidR="00C36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команд и кураторство в командах;</w:t>
            </w:r>
          </w:p>
          <w:p w14:paraId="1087A1E0" w14:textId="77777777" w:rsidR="00703A18" w:rsidRDefault="00C36AA7" w:rsidP="00703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Проведение </w:t>
            </w:r>
            <w:r w:rsidR="00703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успешно</w:t>
            </w:r>
            <w:bookmarkStart w:id="0" w:name="_GoBack"/>
            <w:bookmarkEnd w:id="0"/>
            <w:r w:rsidR="00703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конференции 14-15</w:t>
            </w:r>
            <w:r w:rsidR="0069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июня 2019 в Московской школе управления </w:t>
            </w:r>
            <w:proofErr w:type="spellStart"/>
            <w:r w:rsidR="0069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Сколково</w:t>
            </w:r>
            <w:proofErr w:type="spellEnd"/>
            <w:r w:rsidR="00692D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2FC20597" w14:textId="3E59BA22" w:rsidR="00692D8D" w:rsidRPr="00692D8D" w:rsidRDefault="00692D8D" w:rsidP="00703A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Повышение уровня английского языка (так как рабочий язык конференции </w:t>
            </w:r>
            <w:r w:rsidR="00A8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815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английский).</w:t>
            </w:r>
          </w:p>
        </w:tc>
      </w:tr>
      <w:tr w:rsidR="00690C6F" w:rsidRPr="00890150" w14:paraId="384D585B" w14:textId="77777777" w:rsidTr="009350EA">
        <w:tc>
          <w:tcPr>
            <w:tcW w:w="3510" w:type="dxa"/>
          </w:tcPr>
          <w:p w14:paraId="7548FE3D" w14:textId="1D9361CE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13BD184D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Текстовый вариант, электронный вариант</w:t>
            </w:r>
            <w:r w:rsidR="00703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C6F" w:rsidRPr="00890150" w14:paraId="3AE0C6F1" w14:textId="77777777" w:rsidTr="009350EA">
        <w:tc>
          <w:tcPr>
            <w:tcW w:w="3510" w:type="dxa"/>
          </w:tcPr>
          <w:p w14:paraId="42D07D64" w14:textId="3C2F36B6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 </w:t>
            </w: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проекта</w:t>
            </w:r>
          </w:p>
        </w:tc>
        <w:tc>
          <w:tcPr>
            <w:tcW w:w="6055" w:type="dxa"/>
          </w:tcPr>
          <w:p w14:paraId="53673ECB" w14:textId="5ACC7591" w:rsidR="00690C6F" w:rsidRPr="00890150" w:rsidRDefault="00D12579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сроков;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CD0597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полного объема поставленных задач.</w:t>
            </w:r>
          </w:p>
        </w:tc>
      </w:tr>
      <w:tr w:rsidR="00690C6F" w:rsidRPr="00890150" w14:paraId="301B92D0" w14:textId="77777777" w:rsidTr="009350EA">
        <w:tc>
          <w:tcPr>
            <w:tcW w:w="3510" w:type="dxa"/>
          </w:tcPr>
          <w:p w14:paraId="105D9F0C" w14:textId="32ADFBD0" w:rsidR="00690C6F" w:rsidRPr="00890150" w:rsidRDefault="00690C6F" w:rsidP="0089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06CE09EE" w:rsidR="00690C6F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после окончания срока сдачи проекта.</w:t>
            </w:r>
          </w:p>
        </w:tc>
      </w:tr>
      <w:tr w:rsidR="00690C6F" w:rsidRPr="00890150" w14:paraId="32866122" w14:textId="77777777" w:rsidTr="009350EA">
        <w:tc>
          <w:tcPr>
            <w:tcW w:w="3510" w:type="dxa"/>
          </w:tcPr>
          <w:p w14:paraId="0A437520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BC96B64" w:rsidR="00690C6F" w:rsidRPr="00B549E4" w:rsidRDefault="00B549E4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</w:tr>
      <w:tr w:rsidR="00690C6F" w:rsidRPr="00890150" w14:paraId="1B2EDEA8" w14:textId="77777777" w:rsidTr="009350EA">
        <w:tc>
          <w:tcPr>
            <w:tcW w:w="3510" w:type="dxa"/>
          </w:tcPr>
          <w:p w14:paraId="4DDD2B4B" w14:textId="7777777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Критерии отбора студентов </w:t>
            </w:r>
          </w:p>
          <w:p w14:paraId="684924B3" w14:textId="38D2CA3E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3C2CFE15" w14:textId="585A0FF9" w:rsidR="00F778AB" w:rsidRDefault="00F778AB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Студенты ОП Международные отношения имею</w:t>
            </w:r>
            <w:r w:rsidR="00703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приоритет </w:t>
            </w:r>
          </w:p>
          <w:p w14:paraId="5911CE94" w14:textId="45EA3D90" w:rsidR="00D12579" w:rsidRPr="00890150" w:rsidRDefault="00F778AB" w:rsidP="0089015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12579"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большом количестве заявок критерием может выступать место студента в рейтинге ОП</w:t>
            </w:r>
          </w:p>
        </w:tc>
      </w:tr>
      <w:tr w:rsidR="00690C6F" w:rsidRPr="00890150" w14:paraId="14260A8B" w14:textId="77777777" w:rsidTr="009350EA">
        <w:tc>
          <w:tcPr>
            <w:tcW w:w="3510" w:type="dxa"/>
          </w:tcPr>
          <w:p w14:paraId="7020932B" w14:textId="56DDD067" w:rsidR="00690C6F" w:rsidRPr="00890150" w:rsidRDefault="00690C6F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14:paraId="2CBAC50B" w14:textId="1CB81611" w:rsidR="00690C6F" w:rsidRPr="00890150" w:rsidRDefault="00F778AB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Любые ОП НИУ ВШЭ</w:t>
            </w:r>
          </w:p>
        </w:tc>
      </w:tr>
      <w:tr w:rsidR="00CD0597" w:rsidRPr="00890150" w14:paraId="4B6A6EBF" w14:textId="77777777" w:rsidTr="009350EA">
        <w:tc>
          <w:tcPr>
            <w:tcW w:w="3510" w:type="dxa"/>
          </w:tcPr>
          <w:p w14:paraId="126F3E48" w14:textId="77777777" w:rsidR="00CD0597" w:rsidRPr="00890150" w:rsidRDefault="00CD0597" w:rsidP="008901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6055" w:type="dxa"/>
          </w:tcPr>
          <w:p w14:paraId="62DA576F" w14:textId="77777777" w:rsidR="00A70E5F" w:rsidRDefault="00CD0597" w:rsidP="00890150">
            <w:pPr>
              <w:tabs>
                <w:tab w:val="left" w:pos="4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0150">
              <w:rPr>
                <w:rFonts w:ascii="Times New Roman" w:hAnsi="Times New Roman" w:cs="Times New Roman"/>
                <w:sz w:val="28"/>
                <w:szCs w:val="28"/>
              </w:rPr>
              <w:t>Удаленная работа, встреча с руководителем по адресу: М. Ордынка д.17, каб.115</w:t>
            </w:r>
          </w:p>
          <w:p w14:paraId="50B50415" w14:textId="464140D5" w:rsidR="00A70E5F" w:rsidRPr="00A70E5F" w:rsidRDefault="00062CD8" w:rsidP="00890150">
            <w:pPr>
              <w:tabs>
                <w:tab w:val="left" w:pos="4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  <w:r w:rsidR="00A70E5F">
              <w:rPr>
                <w:rFonts w:ascii="Times New Roman" w:hAnsi="Times New Roman" w:cs="Times New Roman"/>
                <w:sz w:val="28"/>
                <w:szCs w:val="28"/>
              </w:rPr>
              <w:t xml:space="preserve"> на конференции</w:t>
            </w:r>
            <w:r w:rsidR="00F157CA">
              <w:rPr>
                <w:rFonts w:ascii="Times New Roman" w:hAnsi="Times New Roman" w:cs="Times New Roman"/>
                <w:sz w:val="28"/>
                <w:szCs w:val="28"/>
              </w:rPr>
              <w:t xml:space="preserve"> 14-15 июня 2019 г. </w:t>
            </w:r>
            <w:r w:rsidR="001B4880">
              <w:rPr>
                <w:rFonts w:ascii="Times New Roman" w:hAnsi="Times New Roman" w:cs="Times New Roman"/>
                <w:sz w:val="28"/>
                <w:szCs w:val="28"/>
              </w:rPr>
              <w:t>с 9:00 до 1</w:t>
            </w:r>
            <w:r w:rsidR="00A7594A">
              <w:rPr>
                <w:rFonts w:ascii="Times New Roman" w:hAnsi="Times New Roman" w:cs="Times New Roman"/>
                <w:sz w:val="28"/>
                <w:szCs w:val="28"/>
              </w:rPr>
              <w:t>7:00</w:t>
            </w:r>
            <w:r w:rsidR="00A70E5F">
              <w:rPr>
                <w:rFonts w:ascii="Times New Roman" w:hAnsi="Times New Roman" w:cs="Times New Roman"/>
                <w:sz w:val="28"/>
                <w:szCs w:val="28"/>
              </w:rPr>
              <w:t xml:space="preserve"> в Московской школе управления Сколково по адресу ул. Новая, 100</w:t>
            </w:r>
          </w:p>
        </w:tc>
      </w:tr>
    </w:tbl>
    <w:p w14:paraId="4D277C6A" w14:textId="77777777" w:rsidR="00691CF6" w:rsidRPr="00890150" w:rsidRDefault="00691CF6" w:rsidP="00890150">
      <w:pPr>
        <w:rPr>
          <w:rFonts w:ascii="Times New Roman" w:hAnsi="Times New Roman" w:cs="Times New Roman"/>
          <w:sz w:val="28"/>
          <w:szCs w:val="28"/>
        </w:rPr>
      </w:pPr>
    </w:p>
    <w:p w14:paraId="7EDCBEFA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7597802B" w14:textId="77777777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</w:p>
    <w:p w14:paraId="65333D33" w14:textId="051D0469" w:rsidR="004E12FA" w:rsidRPr="00890150" w:rsidRDefault="004E12FA" w:rsidP="00890150">
      <w:pPr>
        <w:rPr>
          <w:rFonts w:ascii="Times New Roman" w:hAnsi="Times New Roman" w:cs="Times New Roman"/>
          <w:sz w:val="28"/>
          <w:szCs w:val="28"/>
        </w:rPr>
      </w:pPr>
      <w:r w:rsidRPr="00890150">
        <w:rPr>
          <w:rFonts w:ascii="Times New Roman" w:hAnsi="Times New Roman" w:cs="Times New Roman"/>
          <w:sz w:val="28"/>
          <w:szCs w:val="28"/>
        </w:rPr>
        <w:tab/>
      </w:r>
      <w:r w:rsidRPr="00890150">
        <w:rPr>
          <w:rFonts w:ascii="Times New Roman" w:hAnsi="Times New Roman" w:cs="Times New Roman"/>
          <w:sz w:val="28"/>
          <w:szCs w:val="28"/>
        </w:rPr>
        <w:tab/>
      </w:r>
    </w:p>
    <w:sectPr w:rsidR="004E12FA" w:rsidRPr="0089015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C6BA5" w14:textId="77777777" w:rsidR="007E0A4F" w:rsidRDefault="007E0A4F" w:rsidP="00890150">
      <w:r>
        <w:separator/>
      </w:r>
    </w:p>
  </w:endnote>
  <w:endnote w:type="continuationSeparator" w:id="0">
    <w:p w14:paraId="064B5CA0" w14:textId="77777777" w:rsidR="007E0A4F" w:rsidRDefault="007E0A4F" w:rsidP="008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EB003" w14:textId="77777777" w:rsidR="007E0A4F" w:rsidRDefault="007E0A4F" w:rsidP="00890150">
      <w:r>
        <w:separator/>
      </w:r>
    </w:p>
  </w:footnote>
  <w:footnote w:type="continuationSeparator" w:id="0">
    <w:p w14:paraId="3BDCA885" w14:textId="77777777" w:rsidR="007E0A4F" w:rsidRDefault="007E0A4F" w:rsidP="008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26DE"/>
    <w:multiLevelType w:val="multilevel"/>
    <w:tmpl w:val="83E68C8C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FF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41CE9"/>
    <w:rsid w:val="00054118"/>
    <w:rsid w:val="00062CD8"/>
    <w:rsid w:val="0006500E"/>
    <w:rsid w:val="00097D02"/>
    <w:rsid w:val="000A439E"/>
    <w:rsid w:val="000D67DE"/>
    <w:rsid w:val="0014145E"/>
    <w:rsid w:val="001B0C26"/>
    <w:rsid w:val="001B4880"/>
    <w:rsid w:val="001D79C2"/>
    <w:rsid w:val="001F3F96"/>
    <w:rsid w:val="00231EA4"/>
    <w:rsid w:val="00240B27"/>
    <w:rsid w:val="0024200C"/>
    <w:rsid w:val="00267777"/>
    <w:rsid w:val="00294905"/>
    <w:rsid w:val="00295F80"/>
    <w:rsid w:val="002D4B0B"/>
    <w:rsid w:val="002D70AF"/>
    <w:rsid w:val="00304D1B"/>
    <w:rsid w:val="00382AB6"/>
    <w:rsid w:val="003D53CE"/>
    <w:rsid w:val="003E1CA7"/>
    <w:rsid w:val="003E3254"/>
    <w:rsid w:val="003E3908"/>
    <w:rsid w:val="00400C0B"/>
    <w:rsid w:val="0041674D"/>
    <w:rsid w:val="00425543"/>
    <w:rsid w:val="00454241"/>
    <w:rsid w:val="004678F7"/>
    <w:rsid w:val="004B2807"/>
    <w:rsid w:val="004C1D36"/>
    <w:rsid w:val="004C6D9F"/>
    <w:rsid w:val="004E11DE"/>
    <w:rsid w:val="004E12FA"/>
    <w:rsid w:val="004E3F32"/>
    <w:rsid w:val="005A6059"/>
    <w:rsid w:val="005E13DA"/>
    <w:rsid w:val="005E3B03"/>
    <w:rsid w:val="00611FDD"/>
    <w:rsid w:val="00690C6F"/>
    <w:rsid w:val="00691CF6"/>
    <w:rsid w:val="00692D8D"/>
    <w:rsid w:val="006E1ECB"/>
    <w:rsid w:val="006E5DCE"/>
    <w:rsid w:val="00703A18"/>
    <w:rsid w:val="00714065"/>
    <w:rsid w:val="00772F69"/>
    <w:rsid w:val="007B083E"/>
    <w:rsid w:val="007E0A4F"/>
    <w:rsid w:val="00806EEF"/>
    <w:rsid w:val="0082311B"/>
    <w:rsid w:val="00834E3D"/>
    <w:rsid w:val="00881E47"/>
    <w:rsid w:val="00890150"/>
    <w:rsid w:val="008B458B"/>
    <w:rsid w:val="00903751"/>
    <w:rsid w:val="009350EA"/>
    <w:rsid w:val="00962915"/>
    <w:rsid w:val="00963578"/>
    <w:rsid w:val="00970F60"/>
    <w:rsid w:val="00971EDC"/>
    <w:rsid w:val="00990D2A"/>
    <w:rsid w:val="0099266F"/>
    <w:rsid w:val="009A1D15"/>
    <w:rsid w:val="009A3754"/>
    <w:rsid w:val="009D152B"/>
    <w:rsid w:val="00A013F2"/>
    <w:rsid w:val="00A27153"/>
    <w:rsid w:val="00A47807"/>
    <w:rsid w:val="00A550AE"/>
    <w:rsid w:val="00A70E5F"/>
    <w:rsid w:val="00A7594A"/>
    <w:rsid w:val="00A81543"/>
    <w:rsid w:val="00AC07AF"/>
    <w:rsid w:val="00AD4D49"/>
    <w:rsid w:val="00AD5C4C"/>
    <w:rsid w:val="00B057E6"/>
    <w:rsid w:val="00B47552"/>
    <w:rsid w:val="00B549E4"/>
    <w:rsid w:val="00BD0342"/>
    <w:rsid w:val="00BE145E"/>
    <w:rsid w:val="00C36AA7"/>
    <w:rsid w:val="00C56910"/>
    <w:rsid w:val="00C60FCD"/>
    <w:rsid w:val="00C86CA2"/>
    <w:rsid w:val="00CB15CC"/>
    <w:rsid w:val="00CD0597"/>
    <w:rsid w:val="00D12579"/>
    <w:rsid w:val="00D20746"/>
    <w:rsid w:val="00D36920"/>
    <w:rsid w:val="00D448DA"/>
    <w:rsid w:val="00D66022"/>
    <w:rsid w:val="00E01B9F"/>
    <w:rsid w:val="00E649E0"/>
    <w:rsid w:val="00EA7B0D"/>
    <w:rsid w:val="00ED1F7F"/>
    <w:rsid w:val="00F157CA"/>
    <w:rsid w:val="00F17335"/>
    <w:rsid w:val="00F26354"/>
    <w:rsid w:val="00F379A0"/>
    <w:rsid w:val="00F50313"/>
    <w:rsid w:val="00F745EA"/>
    <w:rsid w:val="00F778AB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0F6D9157-F289-0E45-A336-4905995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numbering" w:customStyle="1" w:styleId="1">
    <w:name w:val="Импортированный стиль 1"/>
    <w:rsid w:val="00454241"/>
    <w:pPr>
      <w:numPr>
        <w:numId w:val="5"/>
      </w:numPr>
    </w:pPr>
  </w:style>
  <w:style w:type="paragraph" w:styleId="a6">
    <w:name w:val="header"/>
    <w:basedOn w:val="a"/>
    <w:link w:val="a7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150"/>
  </w:style>
  <w:style w:type="paragraph" w:styleId="a8">
    <w:name w:val="footer"/>
    <w:basedOn w:val="a"/>
    <w:link w:val="a9"/>
    <w:uiPriority w:val="99"/>
    <w:unhideWhenUsed/>
    <w:rsid w:val="008901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150"/>
  </w:style>
  <w:style w:type="character" w:customStyle="1" w:styleId="apple-converted-space">
    <w:name w:val="apple-converted-space"/>
    <w:basedOn w:val="a0"/>
    <w:rsid w:val="00B5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FE95-26EA-2542-BA85-3674FE1E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София Емельянова</cp:lastModifiedBy>
  <cp:revision>2</cp:revision>
  <dcterms:created xsi:type="dcterms:W3CDTF">2019-04-12T16:53:00Z</dcterms:created>
  <dcterms:modified xsi:type="dcterms:W3CDTF">2019-04-12T16:53:00Z</dcterms:modified>
</cp:coreProperties>
</file>