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DF21A6" w:rsidRDefault="00971EDC" w:rsidP="00A47807">
      <w:pPr>
        <w:jc w:val="center"/>
        <w:rPr>
          <w:b/>
          <w:sz w:val="28"/>
          <w:szCs w:val="28"/>
        </w:rPr>
      </w:pPr>
      <w:r w:rsidRPr="00DF21A6">
        <w:rPr>
          <w:b/>
          <w:sz w:val="28"/>
          <w:szCs w:val="28"/>
        </w:rPr>
        <w:t>Проектн</w:t>
      </w:r>
      <w:r w:rsidR="00834E3D" w:rsidRPr="00DF21A6">
        <w:rPr>
          <w:b/>
          <w:sz w:val="28"/>
          <w:szCs w:val="28"/>
        </w:rPr>
        <w:t>ое предложение</w:t>
      </w:r>
    </w:p>
    <w:p w:rsidR="00A47807" w:rsidRPr="00DF21A6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2"/>
        <w:gridCol w:w="4137"/>
      </w:tblGrid>
      <w:tr w:rsidR="00A47807" w:rsidRPr="00DF21A6" w:rsidTr="00097D02">
        <w:tc>
          <w:tcPr>
            <w:tcW w:w="5353" w:type="dxa"/>
          </w:tcPr>
          <w:p w:rsidR="00A47807" w:rsidRPr="00DF21A6" w:rsidRDefault="00A47807">
            <w:pPr>
              <w:rPr>
                <w:color w:val="000000" w:themeColor="text1"/>
              </w:rPr>
            </w:pPr>
            <w:r w:rsidRPr="00DF21A6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DF21A6" w:rsidRDefault="008F528D" w:rsidP="00AD4D49">
            <w:pPr>
              <w:rPr>
                <w:color w:val="000000" w:themeColor="text1"/>
              </w:rPr>
            </w:pPr>
            <w:r w:rsidRPr="00DF21A6">
              <w:rPr>
                <w:color w:val="000000" w:themeColor="text1"/>
              </w:rPr>
              <w:t>Прикладной</w:t>
            </w:r>
          </w:p>
        </w:tc>
      </w:tr>
      <w:tr w:rsidR="00A47807" w:rsidRPr="00DF21A6" w:rsidTr="00097D02">
        <w:tc>
          <w:tcPr>
            <w:tcW w:w="5353" w:type="dxa"/>
          </w:tcPr>
          <w:p w:rsidR="00A47807" w:rsidRPr="00DF21A6" w:rsidRDefault="00A47807">
            <w:pPr>
              <w:rPr>
                <w:color w:val="000000" w:themeColor="text1"/>
              </w:rPr>
            </w:pPr>
            <w:r w:rsidRPr="00DF21A6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DF21A6" w:rsidRDefault="008F528D" w:rsidP="006A1E94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 xml:space="preserve">Образовательный курс лекций </w:t>
            </w:r>
            <w:r w:rsidRPr="00DF21A6">
              <w:rPr>
                <w:i/>
                <w:color w:val="000000" w:themeColor="text1"/>
                <w:lang w:val="en-US"/>
              </w:rPr>
              <w:t>HSE</w:t>
            </w:r>
            <w:r w:rsidRPr="00DF21A6">
              <w:rPr>
                <w:i/>
                <w:color w:val="000000" w:themeColor="text1"/>
              </w:rPr>
              <w:t xml:space="preserve"> </w:t>
            </w:r>
            <w:r w:rsidRPr="00DF21A6">
              <w:rPr>
                <w:i/>
                <w:color w:val="000000" w:themeColor="text1"/>
                <w:lang w:val="en-US"/>
              </w:rPr>
              <w:t>Case</w:t>
            </w:r>
            <w:r w:rsidRPr="00DF21A6">
              <w:rPr>
                <w:i/>
                <w:color w:val="000000" w:themeColor="text1"/>
              </w:rPr>
              <w:t xml:space="preserve"> </w:t>
            </w:r>
            <w:r w:rsidRPr="00DF21A6">
              <w:rPr>
                <w:i/>
                <w:color w:val="000000" w:themeColor="text1"/>
                <w:lang w:val="en-US"/>
              </w:rPr>
              <w:t>School</w:t>
            </w:r>
            <w:r w:rsidRPr="00DF21A6">
              <w:rPr>
                <w:i/>
                <w:color w:val="000000" w:themeColor="text1"/>
              </w:rPr>
              <w:t xml:space="preserve"> и </w:t>
            </w:r>
            <w:r w:rsidR="006A1E94" w:rsidRPr="00DF21A6">
              <w:rPr>
                <w:i/>
                <w:color w:val="000000" w:themeColor="text1"/>
              </w:rPr>
              <w:t xml:space="preserve">крупнейших венчурных фондов по индустрии </w:t>
            </w:r>
            <w:r w:rsidR="006A1E94" w:rsidRPr="00DF21A6">
              <w:rPr>
                <w:i/>
                <w:color w:val="000000" w:themeColor="text1"/>
                <w:lang w:val="en-US"/>
              </w:rPr>
              <w:t>Venture</w:t>
            </w:r>
            <w:r w:rsidR="006A1E94" w:rsidRPr="00DF21A6">
              <w:rPr>
                <w:i/>
                <w:color w:val="000000" w:themeColor="text1"/>
              </w:rPr>
              <w:t xml:space="preserve"> </w:t>
            </w:r>
            <w:r w:rsidR="006A1E94" w:rsidRPr="00DF21A6">
              <w:rPr>
                <w:i/>
                <w:color w:val="000000" w:themeColor="text1"/>
                <w:lang w:val="en-US"/>
              </w:rPr>
              <w:t>Capital</w:t>
            </w:r>
          </w:p>
        </w:tc>
      </w:tr>
      <w:tr w:rsidR="00023E4E" w:rsidRPr="00DF21A6" w:rsidTr="00097D02">
        <w:tc>
          <w:tcPr>
            <w:tcW w:w="5353" w:type="dxa"/>
          </w:tcPr>
          <w:p w:rsidR="00023E4E" w:rsidRPr="00DF21A6" w:rsidRDefault="00023E4E">
            <w:pPr>
              <w:rPr>
                <w:color w:val="000000" w:themeColor="text1"/>
              </w:rPr>
            </w:pPr>
            <w:r w:rsidRPr="00DF21A6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DF21A6" w:rsidRDefault="008F528D" w:rsidP="00295F80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 xml:space="preserve">Студенческая организация </w:t>
            </w:r>
            <w:r w:rsidRPr="00DF21A6">
              <w:rPr>
                <w:i/>
                <w:color w:val="000000" w:themeColor="text1"/>
                <w:lang w:val="en-US"/>
              </w:rPr>
              <w:t>HSE</w:t>
            </w:r>
            <w:r w:rsidRPr="00DF21A6">
              <w:rPr>
                <w:i/>
                <w:color w:val="000000" w:themeColor="text1"/>
              </w:rPr>
              <w:t xml:space="preserve"> </w:t>
            </w:r>
            <w:r w:rsidRPr="00DF21A6">
              <w:rPr>
                <w:i/>
                <w:color w:val="000000" w:themeColor="text1"/>
                <w:lang w:val="en-US"/>
              </w:rPr>
              <w:t>Case</w:t>
            </w:r>
            <w:r w:rsidRPr="00DF21A6">
              <w:rPr>
                <w:i/>
                <w:color w:val="000000" w:themeColor="text1"/>
              </w:rPr>
              <w:t xml:space="preserve"> </w:t>
            </w:r>
            <w:r w:rsidRPr="00DF21A6">
              <w:rPr>
                <w:i/>
                <w:color w:val="000000" w:themeColor="text1"/>
                <w:lang w:val="en-US"/>
              </w:rPr>
              <w:t>School</w:t>
            </w:r>
          </w:p>
        </w:tc>
      </w:tr>
      <w:tr w:rsidR="000A439E" w:rsidRPr="00DF21A6" w:rsidTr="00097D02">
        <w:tc>
          <w:tcPr>
            <w:tcW w:w="5353" w:type="dxa"/>
          </w:tcPr>
          <w:p w:rsidR="000A439E" w:rsidRPr="00DF21A6" w:rsidRDefault="000A439E">
            <w:pPr>
              <w:rPr>
                <w:color w:val="000000" w:themeColor="text1"/>
              </w:rPr>
            </w:pPr>
            <w:r w:rsidRPr="00DF21A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420B8C" w:rsidRDefault="00420B8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Ломовицкая Екатерина Анатольевна</w:t>
            </w:r>
          </w:p>
        </w:tc>
      </w:tr>
      <w:tr w:rsidR="00A47807" w:rsidRPr="00DF21A6" w:rsidTr="00097D02">
        <w:tc>
          <w:tcPr>
            <w:tcW w:w="5353" w:type="dxa"/>
          </w:tcPr>
          <w:p w:rsidR="00A47807" w:rsidRPr="00DF21A6" w:rsidRDefault="00D66022" w:rsidP="00D66022">
            <w:r w:rsidRPr="00DF21A6">
              <w:t>Подробное о</w:t>
            </w:r>
            <w:r w:rsidR="00A47807" w:rsidRPr="00DF21A6">
              <w:t xml:space="preserve">писание </w:t>
            </w:r>
            <w:r w:rsidR="00971EDC" w:rsidRPr="00DF21A6">
              <w:t xml:space="preserve">содержания </w:t>
            </w:r>
            <w:r w:rsidR="00A47807" w:rsidRPr="00DF21A6">
              <w:t>проект</w:t>
            </w:r>
            <w:r w:rsidR="00971EDC" w:rsidRPr="00DF21A6">
              <w:t>ной работы</w:t>
            </w:r>
          </w:p>
        </w:tc>
        <w:tc>
          <w:tcPr>
            <w:tcW w:w="4212" w:type="dxa"/>
          </w:tcPr>
          <w:p w:rsidR="00FD2217" w:rsidRPr="00DF21A6" w:rsidRDefault="00773B88" w:rsidP="006A1E94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 xml:space="preserve">Подготовка и реализация курса лекций для информирования и обучения студентов </w:t>
            </w:r>
            <w:r w:rsidR="006A1E94" w:rsidRPr="00DF21A6">
              <w:rPr>
                <w:i/>
                <w:color w:val="000000" w:themeColor="text1"/>
              </w:rPr>
              <w:t>основам венчурного инвестирования</w:t>
            </w:r>
          </w:p>
        </w:tc>
      </w:tr>
      <w:tr w:rsidR="00A47807" w:rsidRPr="00DF21A6" w:rsidTr="00097D02">
        <w:tc>
          <w:tcPr>
            <w:tcW w:w="5353" w:type="dxa"/>
          </w:tcPr>
          <w:p w:rsidR="00A47807" w:rsidRPr="00DF21A6" w:rsidRDefault="00A47807">
            <w:r w:rsidRPr="00DF21A6">
              <w:t xml:space="preserve">Цель </w:t>
            </w:r>
            <w:r w:rsidR="00971EDC" w:rsidRPr="00DF21A6">
              <w:t xml:space="preserve">и задачи </w:t>
            </w:r>
            <w:r w:rsidRPr="00DF21A6">
              <w:t>проекта</w:t>
            </w:r>
          </w:p>
        </w:tc>
        <w:tc>
          <w:tcPr>
            <w:tcW w:w="4212" w:type="dxa"/>
          </w:tcPr>
          <w:p w:rsidR="005C7D50" w:rsidRPr="00DF21A6" w:rsidRDefault="005863AE" w:rsidP="006A1E94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 xml:space="preserve">Развитие компетенций студентов – слушателей лекций: </w:t>
            </w:r>
            <w:r w:rsidR="006A1E94" w:rsidRPr="00DF21A6">
              <w:rPr>
                <w:i/>
                <w:color w:val="000000" w:themeColor="text1"/>
              </w:rPr>
              <w:t xml:space="preserve">повышение информированности студентов об индустрии; популяризация </w:t>
            </w:r>
            <w:r w:rsidR="006A1E94" w:rsidRPr="00DF21A6">
              <w:rPr>
                <w:i/>
                <w:color w:val="000000" w:themeColor="text1"/>
                <w:lang w:val="en-US"/>
              </w:rPr>
              <w:t>Venture</w:t>
            </w:r>
            <w:r w:rsidR="006A1E94" w:rsidRPr="00DF21A6">
              <w:rPr>
                <w:i/>
                <w:color w:val="000000" w:themeColor="text1"/>
              </w:rPr>
              <w:t xml:space="preserve"> </w:t>
            </w:r>
            <w:r w:rsidR="006A1E94" w:rsidRPr="00DF21A6">
              <w:rPr>
                <w:i/>
                <w:color w:val="000000" w:themeColor="text1"/>
                <w:lang w:val="en-US"/>
              </w:rPr>
              <w:t>Capital</w:t>
            </w:r>
            <w:r w:rsidR="006A1E94" w:rsidRPr="00DF21A6">
              <w:rPr>
                <w:i/>
                <w:color w:val="000000" w:themeColor="text1"/>
              </w:rPr>
              <w:t xml:space="preserve"> как сферы управления активами</w:t>
            </w:r>
            <w:r w:rsidR="00773B88" w:rsidRPr="00DF21A6">
              <w:rPr>
                <w:i/>
                <w:color w:val="000000" w:themeColor="text1"/>
              </w:rPr>
              <w:t>; помощь в профориентации</w:t>
            </w:r>
          </w:p>
        </w:tc>
      </w:tr>
      <w:tr w:rsidR="00A47807" w:rsidRPr="00DF21A6" w:rsidTr="00097D02">
        <w:tc>
          <w:tcPr>
            <w:tcW w:w="5353" w:type="dxa"/>
          </w:tcPr>
          <w:p w:rsidR="00A47807" w:rsidRPr="00DF21A6" w:rsidRDefault="00032C8B" w:rsidP="00032C8B">
            <w:r w:rsidRPr="00DF21A6">
              <w:t>Проектное задание (в</w:t>
            </w:r>
            <w:r w:rsidR="00054118" w:rsidRPr="00DF21A6">
              <w:t>иды деятельности, выполняемые студентом в проекте</w:t>
            </w:r>
            <w:r w:rsidRPr="00DF21A6">
              <w:t>)</w:t>
            </w:r>
          </w:p>
        </w:tc>
        <w:tc>
          <w:tcPr>
            <w:tcW w:w="4212" w:type="dxa"/>
          </w:tcPr>
          <w:p w:rsidR="00773B88" w:rsidRPr="00DF21A6" w:rsidRDefault="00773B88" w:rsidP="00773B88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 xml:space="preserve">В рамках проекта студенты: </w:t>
            </w:r>
          </w:p>
          <w:p w:rsidR="00773B88" w:rsidRPr="00DF21A6" w:rsidRDefault="00773B88" w:rsidP="00773B8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Организуют место проведения лекций;</w:t>
            </w:r>
          </w:p>
          <w:p w:rsidR="00773B88" w:rsidRPr="00DF21A6" w:rsidRDefault="00773B88" w:rsidP="00773B8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 xml:space="preserve"> Работу в аудиториях;</w:t>
            </w:r>
          </w:p>
          <w:p w:rsidR="00773B88" w:rsidRPr="00DF21A6" w:rsidRDefault="00773B88" w:rsidP="00773B8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 xml:space="preserve"> </w:t>
            </w:r>
            <w:r w:rsidRPr="00DF21A6">
              <w:rPr>
                <w:i/>
                <w:color w:val="000000" w:themeColor="text1"/>
                <w:lang w:val="en-US"/>
              </w:rPr>
              <w:t>PR</w:t>
            </w:r>
            <w:r w:rsidRPr="00DF21A6">
              <w:rPr>
                <w:i/>
                <w:color w:val="000000" w:themeColor="text1"/>
              </w:rPr>
              <w:t>-кампания, информирование через партнёров, и ресурсы ВШЭ;</w:t>
            </w:r>
          </w:p>
          <w:p w:rsidR="00773B88" w:rsidRPr="00DF21A6" w:rsidRDefault="00773B88" w:rsidP="00773B8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 xml:space="preserve">Переговоры с представителями спикеров; </w:t>
            </w:r>
          </w:p>
          <w:p w:rsidR="00773B88" w:rsidRPr="00DF21A6" w:rsidRDefault="00773B88" w:rsidP="00773B8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Помощь спи</w:t>
            </w:r>
            <w:r w:rsidR="009D2264">
              <w:rPr>
                <w:i/>
                <w:color w:val="000000" w:themeColor="text1"/>
              </w:rPr>
              <w:t>керам в подготовке к мероприятию</w:t>
            </w:r>
            <w:r w:rsidRPr="00DF21A6">
              <w:rPr>
                <w:i/>
                <w:color w:val="000000" w:themeColor="text1"/>
              </w:rPr>
              <w:t xml:space="preserve"> и во время лекций; </w:t>
            </w:r>
          </w:p>
          <w:p w:rsidR="006A1E94" w:rsidRPr="00DF21A6" w:rsidRDefault="006A1E94" w:rsidP="00773B8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Подготовка дополнительных информационных материалов по тематике лекций; подборки литературы от спикеров;</w:t>
            </w:r>
          </w:p>
          <w:p w:rsidR="00773B88" w:rsidRPr="00DF21A6" w:rsidRDefault="00773B88" w:rsidP="00773B8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Согласование проезда и прохода спикеров и участников мероприятий на территорию НИУ ВШЭ;</w:t>
            </w:r>
          </w:p>
          <w:p w:rsidR="00773B88" w:rsidRPr="00DF21A6" w:rsidRDefault="00773B88" w:rsidP="00773B8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 xml:space="preserve"> Подготовка бюджета мероприятий;</w:t>
            </w:r>
          </w:p>
          <w:p w:rsidR="00A47807" w:rsidRPr="00DF21A6" w:rsidRDefault="00773B88" w:rsidP="00773B8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 xml:space="preserve"> Освещение результатов мероприятия</w:t>
            </w:r>
          </w:p>
        </w:tc>
      </w:tr>
      <w:tr w:rsidR="00691CF6" w:rsidRPr="00DF21A6" w:rsidTr="00097D02">
        <w:tc>
          <w:tcPr>
            <w:tcW w:w="5353" w:type="dxa"/>
          </w:tcPr>
          <w:p w:rsidR="00691CF6" w:rsidRPr="00DF21A6" w:rsidRDefault="00023E4E">
            <w:r w:rsidRPr="00DF21A6">
              <w:t>Сроки реализации проекта</w:t>
            </w:r>
          </w:p>
        </w:tc>
        <w:tc>
          <w:tcPr>
            <w:tcW w:w="4212" w:type="dxa"/>
          </w:tcPr>
          <w:p w:rsidR="00691CF6" w:rsidRPr="00DF21A6" w:rsidRDefault="009D2264" w:rsidP="005E13DA">
            <w:pPr>
              <w:rPr>
                <w:i/>
                <w:color w:val="000000" w:themeColor="text1"/>
              </w:rPr>
            </w:pPr>
            <w:r w:rsidRPr="00541D16">
              <w:rPr>
                <w:i/>
                <w:color w:val="000000" w:themeColor="text1"/>
              </w:rPr>
              <w:t>03.04.2019</w:t>
            </w:r>
            <w:r>
              <w:rPr>
                <w:i/>
                <w:color w:val="000000" w:themeColor="text1"/>
              </w:rPr>
              <w:t xml:space="preserve"> – 20.05</w:t>
            </w:r>
            <w:r w:rsidR="006A1E94" w:rsidRPr="00DF21A6">
              <w:rPr>
                <w:i/>
                <w:color w:val="000000" w:themeColor="text1"/>
              </w:rPr>
              <w:t>.2019</w:t>
            </w:r>
          </w:p>
        </w:tc>
      </w:tr>
      <w:tr w:rsidR="00F379A0" w:rsidRPr="00DF21A6" w:rsidTr="00097D02">
        <w:tc>
          <w:tcPr>
            <w:tcW w:w="5353" w:type="dxa"/>
          </w:tcPr>
          <w:p w:rsidR="00F379A0" w:rsidRPr="00DF21A6" w:rsidRDefault="00F379A0">
            <w:r w:rsidRPr="00DF21A6">
              <w:t>Количество кредитов</w:t>
            </w:r>
            <w:r w:rsidR="00032C8B" w:rsidRPr="00DF21A6">
              <w:t xml:space="preserve"> </w:t>
            </w:r>
          </w:p>
        </w:tc>
        <w:tc>
          <w:tcPr>
            <w:tcW w:w="4212" w:type="dxa"/>
          </w:tcPr>
          <w:p w:rsidR="00F379A0" w:rsidRPr="00DF21A6" w:rsidRDefault="00420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  <w:tr w:rsidR="00032C8B" w:rsidRPr="00DF21A6" w:rsidTr="00097D02">
        <w:tc>
          <w:tcPr>
            <w:tcW w:w="5353" w:type="dxa"/>
          </w:tcPr>
          <w:p w:rsidR="00032C8B" w:rsidRPr="00DF21A6" w:rsidRDefault="00032C8B">
            <w:r w:rsidRPr="00DF21A6">
              <w:t>Форма итогового контроля</w:t>
            </w:r>
          </w:p>
        </w:tc>
        <w:tc>
          <w:tcPr>
            <w:tcW w:w="4212" w:type="dxa"/>
          </w:tcPr>
          <w:p w:rsidR="00032C8B" w:rsidRPr="00DF21A6" w:rsidRDefault="00281E68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Краткий отчёт</w:t>
            </w:r>
          </w:p>
        </w:tc>
      </w:tr>
      <w:tr w:rsidR="00A47807" w:rsidRPr="00DF21A6" w:rsidTr="00097D02">
        <w:tc>
          <w:tcPr>
            <w:tcW w:w="5353" w:type="dxa"/>
          </w:tcPr>
          <w:p w:rsidR="00A47807" w:rsidRPr="00DF21A6" w:rsidRDefault="00F379A0">
            <w:r w:rsidRPr="00DF21A6">
              <w:lastRenderedPageBreak/>
              <w:t>Тип занятости студента</w:t>
            </w:r>
          </w:p>
        </w:tc>
        <w:tc>
          <w:tcPr>
            <w:tcW w:w="4212" w:type="dxa"/>
          </w:tcPr>
          <w:p w:rsidR="00A47807" w:rsidRPr="00DF21A6" w:rsidRDefault="000B4D63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Удаленная работа</w:t>
            </w:r>
          </w:p>
          <w:p w:rsidR="00281E68" w:rsidRPr="00DF21A6" w:rsidRDefault="00281E68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Работа на территории партнёра</w:t>
            </w:r>
          </w:p>
        </w:tc>
      </w:tr>
      <w:tr w:rsidR="00F379A0" w:rsidRPr="00DF21A6" w:rsidTr="00097D02">
        <w:tc>
          <w:tcPr>
            <w:tcW w:w="5353" w:type="dxa"/>
          </w:tcPr>
          <w:p w:rsidR="00F379A0" w:rsidRPr="00DF21A6" w:rsidRDefault="00295F80" w:rsidP="00F379A0">
            <w:r w:rsidRPr="00DF21A6">
              <w:t>Трудоемкость</w:t>
            </w:r>
            <w:r w:rsidR="00F379A0" w:rsidRPr="00DF21A6">
              <w:t xml:space="preserve"> (часы в неделю)</w:t>
            </w:r>
            <w:r w:rsidR="00032C8B" w:rsidRPr="00DF21A6">
              <w:t xml:space="preserve"> </w:t>
            </w:r>
          </w:p>
          <w:p w:rsidR="00F379A0" w:rsidRPr="00DF21A6" w:rsidRDefault="00F379A0"/>
        </w:tc>
        <w:tc>
          <w:tcPr>
            <w:tcW w:w="4212" w:type="dxa"/>
          </w:tcPr>
          <w:p w:rsidR="00F379A0" w:rsidRPr="00DF21A6" w:rsidRDefault="00B30E37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6</w:t>
            </w:r>
          </w:p>
        </w:tc>
      </w:tr>
      <w:tr w:rsidR="00F379A0" w:rsidRPr="00DF21A6" w:rsidTr="00097D02">
        <w:tc>
          <w:tcPr>
            <w:tcW w:w="5353" w:type="dxa"/>
          </w:tcPr>
          <w:p w:rsidR="00F379A0" w:rsidRPr="00DF21A6" w:rsidRDefault="00F379A0">
            <w:r w:rsidRPr="00DF21A6">
              <w:t>Вид проектной деятельности</w:t>
            </w:r>
          </w:p>
        </w:tc>
        <w:tc>
          <w:tcPr>
            <w:tcW w:w="4212" w:type="dxa"/>
          </w:tcPr>
          <w:p w:rsidR="00F379A0" w:rsidRPr="00DF21A6" w:rsidRDefault="00281E68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Групповая</w:t>
            </w:r>
          </w:p>
        </w:tc>
      </w:tr>
      <w:tr w:rsidR="00F379A0" w:rsidRPr="00DF21A6" w:rsidTr="00097D02">
        <w:tc>
          <w:tcPr>
            <w:tcW w:w="5353" w:type="dxa"/>
          </w:tcPr>
          <w:p w:rsidR="00F379A0" w:rsidRPr="00DF21A6" w:rsidRDefault="00F379A0">
            <w:r w:rsidRPr="00DF21A6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DF21A6" w:rsidRDefault="00281E68" w:rsidP="006A1E94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 xml:space="preserve">Интерес к индустрии </w:t>
            </w:r>
            <w:r w:rsidR="006A1E94" w:rsidRPr="00DF21A6">
              <w:rPr>
                <w:i/>
                <w:color w:val="000000" w:themeColor="text1"/>
                <w:lang w:val="en-US"/>
              </w:rPr>
              <w:t>Venture</w:t>
            </w:r>
            <w:r w:rsidR="006A1E94" w:rsidRPr="00DF21A6">
              <w:rPr>
                <w:i/>
                <w:color w:val="000000" w:themeColor="text1"/>
              </w:rPr>
              <w:t xml:space="preserve"> </w:t>
            </w:r>
            <w:r w:rsidR="006A1E94" w:rsidRPr="00DF21A6">
              <w:rPr>
                <w:i/>
                <w:color w:val="000000" w:themeColor="text1"/>
                <w:lang w:val="en-US"/>
              </w:rPr>
              <w:t>Capital</w:t>
            </w:r>
            <w:r w:rsidR="00E24796" w:rsidRPr="00DF21A6">
              <w:rPr>
                <w:i/>
                <w:color w:val="000000" w:themeColor="text1"/>
              </w:rPr>
              <w:t>,</w:t>
            </w:r>
            <w:r w:rsidRPr="00DF21A6">
              <w:rPr>
                <w:i/>
                <w:color w:val="000000" w:themeColor="text1"/>
              </w:rPr>
              <w:t xml:space="preserve"> </w:t>
            </w:r>
            <w:r w:rsidR="00E24796" w:rsidRPr="00DF21A6">
              <w:rPr>
                <w:i/>
                <w:color w:val="000000" w:themeColor="text1"/>
              </w:rPr>
              <w:t xml:space="preserve"> умение </w:t>
            </w:r>
            <w:r w:rsidRPr="00DF21A6">
              <w:rPr>
                <w:i/>
                <w:color w:val="000000" w:themeColor="text1"/>
              </w:rPr>
              <w:t xml:space="preserve">вести корпоративную переписку, переговорные </w:t>
            </w:r>
            <w:r w:rsidR="006A1E94" w:rsidRPr="00DF21A6">
              <w:rPr>
                <w:i/>
                <w:color w:val="000000" w:themeColor="text1"/>
              </w:rPr>
              <w:t xml:space="preserve">и коммуникационные </w:t>
            </w:r>
            <w:r w:rsidRPr="00DF21A6">
              <w:rPr>
                <w:i/>
                <w:color w:val="000000" w:themeColor="text1"/>
              </w:rPr>
              <w:t>навыки</w:t>
            </w:r>
          </w:p>
        </w:tc>
      </w:tr>
      <w:tr w:rsidR="00971EDC" w:rsidRPr="00DF21A6" w:rsidTr="00097D02">
        <w:tc>
          <w:tcPr>
            <w:tcW w:w="5353" w:type="dxa"/>
          </w:tcPr>
          <w:p w:rsidR="00971EDC" w:rsidRPr="00DF21A6" w:rsidRDefault="00971EDC">
            <w:r w:rsidRPr="00DF21A6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DF21A6" w:rsidRDefault="00281E68" w:rsidP="00B30E37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Организация и освещение курса лекций</w:t>
            </w:r>
          </w:p>
        </w:tc>
      </w:tr>
      <w:tr w:rsidR="00A47807" w:rsidRPr="00DF21A6" w:rsidTr="00097D02">
        <w:tc>
          <w:tcPr>
            <w:tcW w:w="5353" w:type="dxa"/>
          </w:tcPr>
          <w:p w:rsidR="00A47807" w:rsidRPr="00DF21A6" w:rsidRDefault="00A47807" w:rsidP="004E3F32">
            <w:r w:rsidRPr="00DF21A6">
              <w:t xml:space="preserve">Формат </w:t>
            </w:r>
            <w:r w:rsidR="00971EDC" w:rsidRPr="00DF21A6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DF21A6" w:rsidRDefault="00281E68" w:rsidP="00B30E37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Краткий отчёт</w:t>
            </w:r>
          </w:p>
        </w:tc>
      </w:tr>
      <w:tr w:rsidR="00971EDC" w:rsidRPr="00DF21A6" w:rsidTr="00097D02">
        <w:tc>
          <w:tcPr>
            <w:tcW w:w="5353" w:type="dxa"/>
          </w:tcPr>
          <w:p w:rsidR="00971EDC" w:rsidRPr="00DF21A6" w:rsidRDefault="00971EDC">
            <w:r w:rsidRPr="00DF21A6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DF21A6" w:rsidRDefault="00281E68" w:rsidP="009C0C8F">
            <w:pPr>
              <w:rPr>
                <w:color w:val="000000" w:themeColor="text1"/>
              </w:rPr>
            </w:pPr>
            <w:r w:rsidRPr="00DF21A6">
              <w:rPr>
                <w:color w:val="000000" w:themeColor="text1"/>
              </w:rPr>
              <w:t>Качество выполнения отчёта</w:t>
            </w:r>
          </w:p>
        </w:tc>
      </w:tr>
      <w:tr w:rsidR="009A3754" w:rsidRPr="00DF21A6" w:rsidTr="00097D02">
        <w:tc>
          <w:tcPr>
            <w:tcW w:w="5353" w:type="dxa"/>
          </w:tcPr>
          <w:p w:rsidR="009A3754" w:rsidRPr="00DF21A6" w:rsidRDefault="004E3F32">
            <w:pPr>
              <w:rPr>
                <w:rFonts w:cs="Times New Roman"/>
              </w:rPr>
            </w:pPr>
            <w:r w:rsidRPr="00DF21A6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DF21A6" w:rsidRDefault="00281E68" w:rsidP="00AD4D49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Н</w:t>
            </w:r>
            <w:r w:rsidR="004E3F32" w:rsidRPr="00DF21A6">
              <w:rPr>
                <w:i/>
                <w:color w:val="000000" w:themeColor="text1"/>
              </w:rPr>
              <w:t>ет</w:t>
            </w:r>
          </w:p>
        </w:tc>
      </w:tr>
      <w:tr w:rsidR="00A47807" w:rsidRPr="00DF21A6" w:rsidTr="00097D02">
        <w:tc>
          <w:tcPr>
            <w:tcW w:w="5353" w:type="dxa"/>
          </w:tcPr>
          <w:p w:rsidR="00A47807" w:rsidRPr="00DF21A6" w:rsidRDefault="00F379A0">
            <w:pPr>
              <w:rPr>
                <w:color w:val="000000" w:themeColor="text1"/>
              </w:rPr>
            </w:pPr>
            <w:r w:rsidRPr="00DF21A6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DF21A6" w:rsidRDefault="009D22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:rsidRPr="00DF21A6" w:rsidTr="00097D02">
        <w:tc>
          <w:tcPr>
            <w:tcW w:w="5353" w:type="dxa"/>
          </w:tcPr>
          <w:p w:rsidR="00295F80" w:rsidRPr="00DF21A6" w:rsidRDefault="000A439E" w:rsidP="00295F80">
            <w:pPr>
              <w:rPr>
                <w:color w:val="000000" w:themeColor="text1"/>
              </w:rPr>
            </w:pPr>
            <w:r w:rsidRPr="00DF21A6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DF21A6" w:rsidRDefault="000A439E" w:rsidP="00295F80">
            <w:pPr>
              <w:rPr>
                <w:color w:val="000000" w:themeColor="text1"/>
              </w:rPr>
            </w:pPr>
            <w:r w:rsidRPr="00DF21A6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Pr="00DF21A6" w:rsidRDefault="00281E68" w:rsidP="006A1E94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 xml:space="preserve">Интерес к индустрии </w:t>
            </w:r>
            <w:r w:rsidR="006A1E94" w:rsidRPr="00DF21A6">
              <w:rPr>
                <w:i/>
                <w:color w:val="000000" w:themeColor="text1"/>
                <w:lang w:val="en-US"/>
              </w:rPr>
              <w:t>Venture</w:t>
            </w:r>
            <w:r w:rsidR="006A1E94" w:rsidRPr="00DF21A6">
              <w:rPr>
                <w:i/>
                <w:color w:val="000000" w:themeColor="text1"/>
              </w:rPr>
              <w:t xml:space="preserve"> </w:t>
            </w:r>
            <w:r w:rsidR="006A1E94" w:rsidRPr="00DF21A6">
              <w:rPr>
                <w:i/>
                <w:color w:val="000000" w:themeColor="text1"/>
                <w:lang w:val="en-US"/>
              </w:rPr>
              <w:t>Capital</w:t>
            </w:r>
            <w:r w:rsidRPr="00DF21A6">
              <w:rPr>
                <w:i/>
                <w:color w:val="000000" w:themeColor="text1"/>
              </w:rPr>
              <w:t xml:space="preserve">,  умение вести корпоративную переписку, переговорные </w:t>
            </w:r>
            <w:r w:rsidR="006A1E94" w:rsidRPr="00DF21A6">
              <w:rPr>
                <w:i/>
                <w:color w:val="000000" w:themeColor="text1"/>
              </w:rPr>
              <w:t xml:space="preserve">и коммуникационные </w:t>
            </w:r>
            <w:r w:rsidRPr="00DF21A6">
              <w:rPr>
                <w:i/>
                <w:color w:val="000000" w:themeColor="text1"/>
              </w:rPr>
              <w:t>навыки, наличие свободного времени, умение работать в команде, опыт взаимодействия с администрацией ВШЭ</w:t>
            </w:r>
          </w:p>
        </w:tc>
      </w:tr>
      <w:tr w:rsidR="00F379A0" w:rsidRPr="00DF21A6" w:rsidTr="00097D02">
        <w:tc>
          <w:tcPr>
            <w:tcW w:w="5353" w:type="dxa"/>
          </w:tcPr>
          <w:p w:rsidR="00F379A0" w:rsidRPr="00DF21A6" w:rsidRDefault="00295F80" w:rsidP="00295F80">
            <w:pPr>
              <w:rPr>
                <w:color w:val="000000" w:themeColor="text1"/>
              </w:rPr>
            </w:pPr>
            <w:r w:rsidRPr="00DF21A6">
              <w:rPr>
                <w:color w:val="000000" w:themeColor="text1"/>
              </w:rPr>
              <w:t>Рекомендуемые о</w:t>
            </w:r>
            <w:r w:rsidR="00F379A0" w:rsidRPr="00DF21A6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DF21A6" w:rsidRDefault="00281E68" w:rsidP="004E11DE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-</w:t>
            </w:r>
          </w:p>
        </w:tc>
      </w:tr>
      <w:tr w:rsidR="00F379A0" w:rsidTr="00097D02">
        <w:tc>
          <w:tcPr>
            <w:tcW w:w="5353" w:type="dxa"/>
          </w:tcPr>
          <w:p w:rsidR="00F379A0" w:rsidRPr="00DF21A6" w:rsidRDefault="00F379A0">
            <w:pPr>
              <w:rPr>
                <w:color w:val="000000" w:themeColor="text1"/>
              </w:rPr>
            </w:pPr>
            <w:r w:rsidRPr="00DF21A6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281E68" w:rsidRPr="00DF21A6" w:rsidRDefault="00281E68" w:rsidP="00F745EA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Ул. Шаболовка, д. 26,</w:t>
            </w:r>
          </w:p>
          <w:p w:rsidR="00F379A0" w:rsidRPr="004E11DE" w:rsidRDefault="00B30E37" w:rsidP="00F745EA">
            <w:pPr>
              <w:rPr>
                <w:i/>
                <w:color w:val="000000" w:themeColor="text1"/>
              </w:rPr>
            </w:pPr>
            <w:r w:rsidRPr="00DF21A6">
              <w:rPr>
                <w:i/>
                <w:color w:val="000000" w:themeColor="text1"/>
              </w:rPr>
              <w:t>Возможна удаленная работа</w:t>
            </w:r>
            <w:r w:rsidR="00E24796" w:rsidRPr="00DF21A6">
              <w:rPr>
                <w:i/>
                <w:color w:val="000000" w:themeColor="text1"/>
              </w:rPr>
              <w:t>.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2E0C06" w:rsidRDefault="004E12FA" w:rsidP="006E4BBA">
      <w:r>
        <w:tab/>
      </w:r>
      <w:r>
        <w:tab/>
      </w:r>
    </w:p>
    <w:p w:rsidR="002E0C06" w:rsidRPr="00420B8C" w:rsidRDefault="002E0C06" w:rsidP="004E12FA"/>
    <w:sectPr w:rsidR="002E0C06" w:rsidRPr="00420B8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20E6"/>
    <w:multiLevelType w:val="hybridMultilevel"/>
    <w:tmpl w:val="7C960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41"/>
    <w:multiLevelType w:val="hybridMultilevel"/>
    <w:tmpl w:val="44201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A47EE"/>
    <w:multiLevelType w:val="hybridMultilevel"/>
    <w:tmpl w:val="82EAB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44CF8"/>
    <w:rsid w:val="00045043"/>
    <w:rsid w:val="00054118"/>
    <w:rsid w:val="00070D11"/>
    <w:rsid w:val="00073988"/>
    <w:rsid w:val="00097D02"/>
    <w:rsid w:val="000A439E"/>
    <w:rsid w:val="000B4D63"/>
    <w:rsid w:val="001D79C2"/>
    <w:rsid w:val="001F23EB"/>
    <w:rsid w:val="00231EA4"/>
    <w:rsid w:val="00281E68"/>
    <w:rsid w:val="00295F80"/>
    <w:rsid w:val="002A1DE8"/>
    <w:rsid w:val="002D4B0B"/>
    <w:rsid w:val="002E0C06"/>
    <w:rsid w:val="002E5356"/>
    <w:rsid w:val="00382086"/>
    <w:rsid w:val="003D53CE"/>
    <w:rsid w:val="003E3254"/>
    <w:rsid w:val="00400C0B"/>
    <w:rsid w:val="00420B8C"/>
    <w:rsid w:val="004678F7"/>
    <w:rsid w:val="004A3847"/>
    <w:rsid w:val="004C1D36"/>
    <w:rsid w:val="004D5E1A"/>
    <w:rsid w:val="004E11DE"/>
    <w:rsid w:val="004E12FA"/>
    <w:rsid w:val="004E3F32"/>
    <w:rsid w:val="0051181D"/>
    <w:rsid w:val="00541D16"/>
    <w:rsid w:val="005863AE"/>
    <w:rsid w:val="005A6059"/>
    <w:rsid w:val="005C7D50"/>
    <w:rsid w:val="005E13DA"/>
    <w:rsid w:val="005E3B03"/>
    <w:rsid w:val="00611FDD"/>
    <w:rsid w:val="00652535"/>
    <w:rsid w:val="00670375"/>
    <w:rsid w:val="00691CF6"/>
    <w:rsid w:val="006A1E94"/>
    <w:rsid w:val="006E4BBA"/>
    <w:rsid w:val="00772F69"/>
    <w:rsid w:val="00773B88"/>
    <w:rsid w:val="0082311B"/>
    <w:rsid w:val="00834E3D"/>
    <w:rsid w:val="00837DE3"/>
    <w:rsid w:val="00874636"/>
    <w:rsid w:val="008B08BF"/>
    <w:rsid w:val="008B458B"/>
    <w:rsid w:val="008F528D"/>
    <w:rsid w:val="00963578"/>
    <w:rsid w:val="00971EDC"/>
    <w:rsid w:val="00990D2A"/>
    <w:rsid w:val="009970A4"/>
    <w:rsid w:val="009A3754"/>
    <w:rsid w:val="009C0C8F"/>
    <w:rsid w:val="009D2264"/>
    <w:rsid w:val="00A013F2"/>
    <w:rsid w:val="00A47807"/>
    <w:rsid w:val="00A550AE"/>
    <w:rsid w:val="00A92D9C"/>
    <w:rsid w:val="00AD4D49"/>
    <w:rsid w:val="00AD5C4C"/>
    <w:rsid w:val="00B06309"/>
    <w:rsid w:val="00B173A6"/>
    <w:rsid w:val="00B30E37"/>
    <w:rsid w:val="00B47552"/>
    <w:rsid w:val="00BE4917"/>
    <w:rsid w:val="00C64F5F"/>
    <w:rsid w:val="00C86CA2"/>
    <w:rsid w:val="00D448DA"/>
    <w:rsid w:val="00D66022"/>
    <w:rsid w:val="00DF21A6"/>
    <w:rsid w:val="00E24796"/>
    <w:rsid w:val="00E860D4"/>
    <w:rsid w:val="00F17335"/>
    <w:rsid w:val="00F32B91"/>
    <w:rsid w:val="00F379A0"/>
    <w:rsid w:val="00F50313"/>
    <w:rsid w:val="00F745EA"/>
    <w:rsid w:val="00F953EB"/>
    <w:rsid w:val="00FD22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9E7CF"/>
  <w15:docId w15:val="{2C92B0E9-9ECA-454D-BFF3-54A13158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7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Ломовицкая Екатерина Анатольевна</cp:lastModifiedBy>
  <cp:revision>3</cp:revision>
  <dcterms:created xsi:type="dcterms:W3CDTF">2019-04-16T14:16:00Z</dcterms:created>
  <dcterms:modified xsi:type="dcterms:W3CDTF">2019-04-16T14:16:00Z</dcterms:modified>
</cp:coreProperties>
</file>