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9D152B" w14:paraId="06A0CA58" w14:textId="77777777" w:rsidTr="004A76FB">
        <w:tc>
          <w:tcPr>
            <w:tcW w:w="4077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3EE34797" w:rsidR="00A47807" w:rsidRPr="004A76FB" w:rsidRDefault="004A76FB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6FB"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  <w:r w:rsidR="00661F76">
              <w:rPr>
                <w:rFonts w:ascii="Times New Roman" w:hAnsi="Times New Roman" w:cs="Times New Roman"/>
                <w:color w:val="000000" w:themeColor="text1"/>
              </w:rPr>
              <w:t xml:space="preserve"> (экспедиция)</w:t>
            </w:r>
          </w:p>
        </w:tc>
      </w:tr>
      <w:tr w:rsidR="00A47807" w:rsidRPr="009D152B" w14:paraId="2221CB5A" w14:textId="77777777" w:rsidTr="004A76FB">
        <w:tc>
          <w:tcPr>
            <w:tcW w:w="4077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4288D72C" w:rsidR="00A47807" w:rsidRPr="004A76FB" w:rsidRDefault="004A76FB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6FB">
              <w:rPr>
                <w:rFonts w:ascii="Times New Roman" w:hAnsi="Times New Roman" w:cs="Times New Roman"/>
                <w:color w:val="000000" w:themeColor="text1"/>
              </w:rPr>
              <w:t>«По обе стороны блокадного кольца: Ленинград и его пригороды в годы Великой Отечественной войны»</w:t>
            </w:r>
          </w:p>
        </w:tc>
      </w:tr>
      <w:tr w:rsidR="00023E4E" w:rsidRPr="009D152B" w14:paraId="257A433B" w14:textId="77777777" w:rsidTr="004A76FB">
        <w:tc>
          <w:tcPr>
            <w:tcW w:w="4077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A9ACD9A" w:rsidR="00023E4E" w:rsidRPr="004A76FB" w:rsidRDefault="004A76FB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6FB">
              <w:rPr>
                <w:rFonts w:ascii="Times New Roman" w:hAnsi="Times New Roman" w:cs="Times New Roman"/>
                <w:color w:val="000000" w:themeColor="text1"/>
              </w:rPr>
              <w:t>Школа исторических наук</w:t>
            </w:r>
          </w:p>
        </w:tc>
      </w:tr>
      <w:tr w:rsidR="000A439E" w:rsidRPr="009D152B" w14:paraId="5DC778C2" w14:textId="77777777" w:rsidTr="004A76FB">
        <w:tc>
          <w:tcPr>
            <w:tcW w:w="4077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0DD0B96D" w:rsidR="000A439E" w:rsidRPr="004A76FB" w:rsidRDefault="004A76FB" w:rsidP="001B0C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проф. О.В. Будницкий</w:t>
            </w:r>
          </w:p>
        </w:tc>
      </w:tr>
      <w:tr w:rsidR="00A47807" w:rsidRPr="009D152B" w14:paraId="03E3786D" w14:textId="77777777" w:rsidTr="004A76FB">
        <w:tc>
          <w:tcPr>
            <w:tcW w:w="4077" w:type="dxa"/>
          </w:tcPr>
          <w:p w14:paraId="77318017" w14:textId="04BC4075" w:rsidR="00A47807" w:rsidRPr="009D152B" w:rsidRDefault="00BF63C9" w:rsidP="004A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проектная идея</w:t>
            </w:r>
          </w:p>
        </w:tc>
        <w:tc>
          <w:tcPr>
            <w:tcW w:w="5488" w:type="dxa"/>
          </w:tcPr>
          <w:p w14:paraId="7581C71B" w14:textId="77777777" w:rsidR="004A76FB" w:rsidRPr="004A76FB" w:rsidRDefault="004A76FB" w:rsidP="004A76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A76FB">
              <w:rPr>
                <w:rFonts w:ascii="Times New Roman" w:hAnsi="Times New Roman" w:cs="Times New Roman"/>
                <w:color w:val="000000" w:themeColor="text1"/>
              </w:rPr>
              <w:t xml:space="preserve">Предполагаемая экспедиция будет проведена в г. Санкт-Петербург и ряде окрестных городов (г. Пушкин, Гатчина, Павловск, Кронштадт). Выбор указанного региона обусловлен тем, что эта сравнительно небольшая территория оказалась разделена линией советско-германского фронта: если Ленинград оказался взят в кольцо блокады, то Пушкин, Павловск и Гатчина находились в течение ряда месяцев под немецкой оккупацией. Советское население, здесь проживавшее, в 1941 году оказалось по разные стороны блокадного кольца. В 2012 году О.В. </w:t>
            </w:r>
            <w:proofErr w:type="spellStart"/>
            <w:r w:rsidRPr="004A76FB">
              <w:rPr>
                <w:rFonts w:ascii="Times New Roman" w:hAnsi="Times New Roman" w:cs="Times New Roman"/>
                <w:color w:val="000000" w:themeColor="text1"/>
              </w:rPr>
              <w:t>Будницким</w:t>
            </w:r>
            <w:proofErr w:type="spellEnd"/>
            <w:r w:rsidRPr="004A76FB">
              <w:rPr>
                <w:rFonts w:ascii="Times New Roman" w:hAnsi="Times New Roman" w:cs="Times New Roman"/>
                <w:color w:val="000000" w:themeColor="text1"/>
              </w:rPr>
              <w:t xml:space="preserve"> был выпущен сборник «Свершилось. Пришли немцы!», где был опубликован «Дневник </w:t>
            </w:r>
            <w:proofErr w:type="spellStart"/>
            <w:r w:rsidRPr="004A76FB">
              <w:rPr>
                <w:rFonts w:ascii="Times New Roman" w:hAnsi="Times New Roman" w:cs="Times New Roman"/>
                <w:color w:val="000000" w:themeColor="text1"/>
              </w:rPr>
              <w:t>коллаборантки</w:t>
            </w:r>
            <w:proofErr w:type="spellEnd"/>
            <w:r w:rsidRPr="004A76FB">
              <w:rPr>
                <w:rFonts w:ascii="Times New Roman" w:hAnsi="Times New Roman" w:cs="Times New Roman"/>
                <w:color w:val="000000" w:themeColor="text1"/>
              </w:rPr>
              <w:t>» Лидии Осиповой о ее жизни под немцами в Пушкине, Павловске и Гатчине. Всего лишь в нескольких десятках километрах, в осажденном Ленинграде оставалась поэтесса Ольга Берггольц, «голос блокадного Ленинграда», автор знаменитых слов «Никто не забыт и ничто не забыто». Она вела подробный и очень откровенный дневник, который сейчас готовится к публикации Российским государственным архивом литературы и искусства. Вступительную статью к дневнику О. Берггольц пишет О.В. Будницкий Две эти женщины – Ольга Берггольц и Лидия Осипова оказываются символически противостоящими друг другу фигурами, которые отражают порой противоположные практики поведения населения в годы Великой Отечественной войны, оказавшегося по разные стороны блокадного кольца.</w:t>
            </w:r>
          </w:p>
          <w:p w14:paraId="0EC05870" w14:textId="77777777" w:rsidR="004A76FB" w:rsidRPr="004A76FB" w:rsidRDefault="004A76FB" w:rsidP="004A76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A76FB">
              <w:rPr>
                <w:rFonts w:ascii="Times New Roman" w:hAnsi="Times New Roman" w:cs="Times New Roman"/>
                <w:color w:val="000000" w:themeColor="text1"/>
              </w:rPr>
              <w:t xml:space="preserve">Новизна экспедиции заключается в том, что, отталкиваясь от этих совершенно различных источников, участники экспедиции смогут исследовать не только особенности жизни блокадного Ленинграда, но и повседневную жизнь населения на оккупированной территории. Три составляющие: работа в архивах Санкт-Петербурга, полевые исследования находившихся под оккупацией городов Ленинградской области, включающие знакомство с многочисленными местами памяти исследуемого региона, а также семинары и обсуждения – позволят не только </w:t>
            </w:r>
            <w:r w:rsidRPr="004A76F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проанализировать феномен блокады как таковой, но и дадут возможность обозначить более широкую проблематику повседневной жизни советского населения в годы Великой Отечественной войны – от вопросов «блокадной этики» вплоть до феномена коллаборационизма.  Особенное место в указанной экспедиции также займут полевые исследования мест памяти (в том числе предлагаемых различными музеями экскурсий по тематике войны, оккупации и послевоенного восстановления) и теоретическое осмысление существующей культуры памяти, связанной с войной, блокадой и оккупацией. </w:t>
            </w:r>
          </w:p>
          <w:p w14:paraId="040D8BB2" w14:textId="77777777" w:rsidR="004A76FB" w:rsidRPr="004A76FB" w:rsidRDefault="004A76FB" w:rsidP="004A76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270DC8" w14:textId="77777777" w:rsidR="00661F76" w:rsidRDefault="004A76FB" w:rsidP="004A76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A76FB">
              <w:rPr>
                <w:rFonts w:ascii="Times New Roman" w:hAnsi="Times New Roman" w:cs="Times New Roman"/>
                <w:color w:val="000000" w:themeColor="text1"/>
              </w:rPr>
              <w:t xml:space="preserve">Экспедиция нацелена на студентов и аспирантов, которые занимаются изучением общих сюжетов Великой Отечественной войны, вопросов коллаборационизма и блокады Ленинграда; а также исследованием </w:t>
            </w:r>
            <w:proofErr w:type="spellStart"/>
            <w:r w:rsidRPr="004A76FB">
              <w:rPr>
                <w:rFonts w:ascii="Times New Roman" w:hAnsi="Times New Roman" w:cs="Times New Roman"/>
                <w:color w:val="000000" w:themeColor="text1"/>
              </w:rPr>
              <w:t>коммеморативных</w:t>
            </w:r>
            <w:proofErr w:type="spellEnd"/>
            <w:r w:rsidRPr="004A76FB">
              <w:rPr>
                <w:rFonts w:ascii="Times New Roman" w:hAnsi="Times New Roman" w:cs="Times New Roman"/>
                <w:color w:val="000000" w:themeColor="text1"/>
              </w:rPr>
              <w:t xml:space="preserve"> практик. В ходе предыдущих выездных школ, организованных О. В. </w:t>
            </w:r>
            <w:proofErr w:type="spellStart"/>
            <w:r w:rsidRPr="004A76FB">
              <w:rPr>
                <w:rFonts w:ascii="Times New Roman" w:hAnsi="Times New Roman" w:cs="Times New Roman"/>
                <w:color w:val="000000" w:themeColor="text1"/>
              </w:rPr>
              <w:t>Будницким</w:t>
            </w:r>
            <w:proofErr w:type="spellEnd"/>
            <w:r w:rsidRPr="004A76FB">
              <w:rPr>
                <w:rFonts w:ascii="Times New Roman" w:hAnsi="Times New Roman" w:cs="Times New Roman"/>
                <w:color w:val="000000" w:themeColor="text1"/>
              </w:rPr>
              <w:t xml:space="preserve">, студенты школы исторических наук ознакомились с культурой памяти Польши, Германии и Израиля, а также приняли участие в экспедиции «Открываем Россию заново» в Ростове-на-Дону. В рамках данной экспедиции предлагается, наряду с научно-исследовательской работой в архивах, исследовать вопросы памяти об оккупации, а также о блокаде Ленинграда. </w:t>
            </w:r>
          </w:p>
          <w:p w14:paraId="5F216A82" w14:textId="77777777" w:rsidR="00661F76" w:rsidRDefault="00661F76" w:rsidP="004A76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0BFC86" w14:textId="5548A652" w:rsidR="00A47807" w:rsidRPr="004A76FB" w:rsidRDefault="004A76FB" w:rsidP="004A76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A76FB">
              <w:rPr>
                <w:rFonts w:ascii="Times New Roman" w:hAnsi="Times New Roman" w:cs="Times New Roman"/>
                <w:color w:val="000000" w:themeColor="text1"/>
              </w:rPr>
              <w:t>Поездка приурочена к 75-летней годовщине снятия блокады Ленинграда, которая отмечается в 2019 году.</w:t>
            </w:r>
          </w:p>
        </w:tc>
      </w:tr>
      <w:tr w:rsidR="00A47807" w:rsidRPr="009D152B" w14:paraId="7C9CC284" w14:textId="77777777" w:rsidTr="004A76FB">
        <w:tc>
          <w:tcPr>
            <w:tcW w:w="4077" w:type="dxa"/>
          </w:tcPr>
          <w:p w14:paraId="488F959C" w14:textId="6AF01058" w:rsidR="00A47807" w:rsidRPr="004A76FB" w:rsidRDefault="00A4780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Цель проекта</w:t>
            </w:r>
            <w:r w:rsidR="00BF63C9" w:rsidRPr="004A76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8" w:type="dxa"/>
          </w:tcPr>
          <w:p w14:paraId="4D58837B" w14:textId="284375BB" w:rsidR="004A76FB" w:rsidRPr="004A76FB" w:rsidRDefault="004506FC" w:rsidP="004A76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A76FB" w:rsidRPr="004A76FB">
              <w:rPr>
                <w:rFonts w:ascii="Times New Roman" w:hAnsi="Times New Roman" w:cs="Times New Roman"/>
              </w:rPr>
              <w:t xml:space="preserve">о-первых, изучение корпуса источников о блокаде Ленинграда и оккупации Ленинградской области, представленного в Центральном государственном архиве Санкт-Петербурга, Центральном государственном архиве историко-политических документов Санкт-Петербурга и Отделе рукописей Российской национальной библиотеки, для того чтобы углубить знания и расширить исследовательский потенциал участников экспедиции. Во-вторых, целью экспедиции является проведение полевых исследований мест памяти, связанных с историей блокады Ленинграда и оккупации, а также историко-географический осмотр ряда территорий, которые находились под нацистской оккупацией.   </w:t>
            </w:r>
          </w:p>
          <w:p w14:paraId="57B8E6CA" w14:textId="77777777" w:rsidR="004A76FB" w:rsidRPr="004A76FB" w:rsidRDefault="004A76FB" w:rsidP="004A76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76FB">
              <w:rPr>
                <w:rFonts w:ascii="Times New Roman" w:hAnsi="Times New Roman" w:cs="Times New Roman"/>
              </w:rPr>
              <w:t>Для достижения этих целей потребуется выполнение следующих задач:</w:t>
            </w:r>
          </w:p>
          <w:p w14:paraId="6B7ABCCE" w14:textId="77777777" w:rsidR="004A76FB" w:rsidRPr="004A76FB" w:rsidRDefault="004A76FB" w:rsidP="004A76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76FB">
              <w:rPr>
                <w:rFonts w:ascii="Times New Roman" w:hAnsi="Times New Roman" w:cs="Times New Roman"/>
              </w:rPr>
              <w:t>•</w:t>
            </w:r>
            <w:r w:rsidRPr="004A76FB">
              <w:rPr>
                <w:rFonts w:ascii="Times New Roman" w:hAnsi="Times New Roman" w:cs="Times New Roman"/>
              </w:rPr>
              <w:tab/>
              <w:t xml:space="preserve">работа участников экспедиции в архивах Санкт-Петербурга и Российской национальной </w:t>
            </w:r>
            <w:r w:rsidRPr="004A76FB">
              <w:rPr>
                <w:rFonts w:ascii="Times New Roman" w:hAnsi="Times New Roman" w:cs="Times New Roman"/>
              </w:rPr>
              <w:lastRenderedPageBreak/>
              <w:t>библиотеке под руководством преподавателя и научных сотрудников Школы Исторических Наук НИУ ВШЭ;</w:t>
            </w:r>
          </w:p>
          <w:p w14:paraId="5EAA1A7A" w14:textId="2AA5BC90" w:rsidR="004A76FB" w:rsidRPr="004A76FB" w:rsidRDefault="004A76FB" w:rsidP="004A76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76FB">
              <w:rPr>
                <w:rFonts w:ascii="Times New Roman" w:hAnsi="Times New Roman" w:cs="Times New Roman"/>
              </w:rPr>
              <w:t>•</w:t>
            </w:r>
            <w:r w:rsidRPr="004A76FB">
              <w:rPr>
                <w:rFonts w:ascii="Times New Roman" w:hAnsi="Times New Roman" w:cs="Times New Roman"/>
              </w:rPr>
              <w:tab/>
              <w:t>проведение полевых исследований мест памяти, связанных с блокадой Ленинграда и на территориях, которые находились под нацистской оккупацией; посещение музейных экспозиций и прослушивание экскурсий по проблематике экспедиции</w:t>
            </w:r>
            <w:r w:rsidR="00CA4C11">
              <w:rPr>
                <w:rFonts w:ascii="Times New Roman" w:hAnsi="Times New Roman" w:cs="Times New Roman"/>
              </w:rPr>
              <w:t>, а также подготовка собственных докладов и их презентация «на местности»</w:t>
            </w:r>
            <w:r w:rsidR="007B1090">
              <w:rPr>
                <w:rFonts w:ascii="Times New Roman" w:hAnsi="Times New Roman" w:cs="Times New Roman"/>
              </w:rPr>
              <w:t xml:space="preserve"> по заранее присланному списку тем (</w:t>
            </w:r>
            <w:r w:rsidR="000366D0">
              <w:rPr>
                <w:rFonts w:ascii="Times New Roman" w:hAnsi="Times New Roman" w:cs="Times New Roman"/>
              </w:rPr>
              <w:t>например,</w:t>
            </w:r>
            <w:r w:rsidR="007B1090">
              <w:rPr>
                <w:rFonts w:ascii="Times New Roman" w:hAnsi="Times New Roman" w:cs="Times New Roman"/>
              </w:rPr>
              <w:t xml:space="preserve"> «Мемориальный комплекс Пискаревского кладбища: символика пространственной композиции»)</w:t>
            </w:r>
            <w:r w:rsidRPr="004A76FB">
              <w:rPr>
                <w:rFonts w:ascii="Times New Roman" w:hAnsi="Times New Roman" w:cs="Times New Roman"/>
              </w:rPr>
              <w:t xml:space="preserve">; </w:t>
            </w:r>
          </w:p>
          <w:p w14:paraId="3EC6ACE3" w14:textId="60A07FEE" w:rsidR="004A76FB" w:rsidRPr="004A76FB" w:rsidRDefault="004A76FB" w:rsidP="004A76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76FB">
              <w:rPr>
                <w:rFonts w:ascii="Times New Roman" w:hAnsi="Times New Roman" w:cs="Times New Roman"/>
              </w:rPr>
              <w:t>•</w:t>
            </w:r>
            <w:r w:rsidRPr="004A76FB">
              <w:rPr>
                <w:rFonts w:ascii="Times New Roman" w:hAnsi="Times New Roman" w:cs="Times New Roman"/>
              </w:rPr>
              <w:tab/>
            </w:r>
            <w:r w:rsidR="00CA4C11">
              <w:rPr>
                <w:rFonts w:ascii="Times New Roman" w:hAnsi="Times New Roman" w:cs="Times New Roman"/>
              </w:rPr>
              <w:t xml:space="preserve">участие в </w:t>
            </w:r>
            <w:r w:rsidRPr="004A76FB">
              <w:rPr>
                <w:rFonts w:ascii="Times New Roman" w:hAnsi="Times New Roman" w:cs="Times New Roman"/>
              </w:rPr>
              <w:t>семинар</w:t>
            </w:r>
            <w:r w:rsidR="00CA4C11">
              <w:rPr>
                <w:rFonts w:ascii="Times New Roman" w:hAnsi="Times New Roman" w:cs="Times New Roman"/>
              </w:rPr>
              <w:t>ах</w:t>
            </w:r>
            <w:r w:rsidRPr="004A76FB">
              <w:rPr>
                <w:rFonts w:ascii="Times New Roman" w:hAnsi="Times New Roman" w:cs="Times New Roman"/>
              </w:rPr>
              <w:t xml:space="preserve"> и семинар</w:t>
            </w:r>
            <w:r w:rsidR="00CA4C11">
              <w:rPr>
                <w:rFonts w:ascii="Times New Roman" w:hAnsi="Times New Roman" w:cs="Times New Roman"/>
              </w:rPr>
              <w:t>ах-рефлексиях</w:t>
            </w:r>
            <w:r w:rsidRPr="004A76FB">
              <w:rPr>
                <w:rFonts w:ascii="Times New Roman" w:hAnsi="Times New Roman" w:cs="Times New Roman"/>
              </w:rPr>
              <w:t>, в рамках которых будут анализироваться источники по заявленной теме экспедиции, а также теоретически осмысляться материалы полевых исследований (например, субъективный опыт восприятия мемориалов), сопоставляться с источниками личного происхождения</w:t>
            </w:r>
            <w:r w:rsidR="00165A88">
              <w:rPr>
                <w:rFonts w:ascii="Times New Roman" w:hAnsi="Times New Roman" w:cs="Times New Roman"/>
              </w:rPr>
              <w:t>, отдельные семинары будут посвящены вопросу об отражении блокады в произведениях искусства, обсуждению особенностей работы с документами личного происхождения периода ВМВ</w:t>
            </w:r>
            <w:r w:rsidRPr="004A76FB">
              <w:rPr>
                <w:rFonts w:ascii="Times New Roman" w:hAnsi="Times New Roman" w:cs="Times New Roman"/>
              </w:rPr>
              <w:t xml:space="preserve">;  </w:t>
            </w:r>
          </w:p>
          <w:p w14:paraId="476B5B5C" w14:textId="66E34FE3" w:rsidR="00A47807" w:rsidRPr="004A76FB" w:rsidRDefault="004A76FB" w:rsidP="004A76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76FB">
              <w:rPr>
                <w:rFonts w:ascii="Times New Roman" w:hAnsi="Times New Roman" w:cs="Times New Roman"/>
              </w:rPr>
              <w:t>•</w:t>
            </w:r>
            <w:r w:rsidRPr="004A76FB">
              <w:rPr>
                <w:rFonts w:ascii="Times New Roman" w:hAnsi="Times New Roman" w:cs="Times New Roman"/>
              </w:rPr>
              <w:tab/>
              <w:t>проведение ряда обсуждений, в ходе которых члены группы смогут обменяться полученным опытом, найденными материалами и обсудить это с руководителями экспедиции.</w:t>
            </w:r>
          </w:p>
        </w:tc>
      </w:tr>
      <w:tr w:rsidR="00BF63C9" w:rsidRPr="009D152B" w14:paraId="7971A180" w14:textId="77777777" w:rsidTr="004A76FB">
        <w:tc>
          <w:tcPr>
            <w:tcW w:w="4077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5488" w:type="dxa"/>
          </w:tcPr>
          <w:p w14:paraId="44653366" w14:textId="1F75FCFA" w:rsidR="00BF63C9" w:rsidRPr="004A76FB" w:rsidRDefault="004506FC" w:rsidP="00FC46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Планируется, что</w:t>
            </w:r>
            <w:r w:rsidRPr="004506FC">
              <w:rPr>
                <w:rFonts w:ascii="Times New Roman" w:hAnsi="Times New Roman" w:cs="Times New Roman"/>
                <w:color w:val="000000" w:themeColor="text1"/>
              </w:rPr>
              <w:t xml:space="preserve"> студент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4506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4606">
              <w:rPr>
                <w:rFonts w:ascii="Times New Roman" w:hAnsi="Times New Roman" w:cs="Times New Roman"/>
                <w:color w:val="000000" w:themeColor="text1"/>
              </w:rPr>
              <w:t xml:space="preserve">смогут </w:t>
            </w:r>
            <w:r w:rsidRPr="004506FC">
              <w:rPr>
                <w:rFonts w:ascii="Times New Roman" w:hAnsi="Times New Roman" w:cs="Times New Roman"/>
                <w:color w:val="000000" w:themeColor="text1"/>
              </w:rPr>
              <w:t>использ</w:t>
            </w:r>
            <w:r w:rsidR="00FC4606">
              <w:rPr>
                <w:rFonts w:ascii="Times New Roman" w:hAnsi="Times New Roman" w:cs="Times New Roman"/>
                <w:color w:val="000000" w:themeColor="text1"/>
              </w:rPr>
              <w:t>овать</w:t>
            </w:r>
            <w:r w:rsidRPr="004506FC">
              <w:rPr>
                <w:rFonts w:ascii="Times New Roman" w:hAnsi="Times New Roman" w:cs="Times New Roman"/>
                <w:color w:val="000000" w:themeColor="text1"/>
              </w:rPr>
              <w:t xml:space="preserve"> найденн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ый материал</w:t>
            </w:r>
            <w:r w:rsidRPr="004506FC">
              <w:rPr>
                <w:rFonts w:ascii="Times New Roman" w:hAnsi="Times New Roman" w:cs="Times New Roman"/>
                <w:color w:val="000000" w:themeColor="text1"/>
              </w:rPr>
              <w:t xml:space="preserve"> и полученны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506FC">
              <w:rPr>
                <w:rFonts w:ascii="Times New Roman" w:hAnsi="Times New Roman" w:cs="Times New Roman"/>
                <w:color w:val="000000" w:themeColor="text1"/>
              </w:rPr>
              <w:t xml:space="preserve"> в ходе экспедиций знани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4506FC">
              <w:rPr>
                <w:rFonts w:ascii="Times New Roman" w:hAnsi="Times New Roman" w:cs="Times New Roman"/>
                <w:color w:val="000000" w:themeColor="text1"/>
              </w:rPr>
              <w:t xml:space="preserve"> в своих исследовательских работах (курсовые, выпускные квалификационные работы, кандидатские диссертации). Возможно также написание статей с использованием документов из региональных архивов Санкт-Петербурга. </w:t>
            </w:r>
          </w:p>
        </w:tc>
      </w:tr>
      <w:tr w:rsidR="009E2FA7" w:rsidRPr="009D152B" w14:paraId="4203FB8C" w14:textId="77777777" w:rsidTr="004A76FB">
        <w:tc>
          <w:tcPr>
            <w:tcW w:w="4077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5488" w:type="dxa"/>
          </w:tcPr>
          <w:p w14:paraId="3B093F25" w14:textId="233C68A9" w:rsidR="009E2FA7" w:rsidRDefault="0085508E" w:rsidP="008550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1) знание истории ХХ века и ВМВ;</w:t>
            </w:r>
          </w:p>
          <w:p w14:paraId="5F87EBB7" w14:textId="77777777" w:rsidR="0085508E" w:rsidRDefault="0085508E" w:rsidP="008550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 навыки архивного поиска и обработки архивных документов;</w:t>
            </w:r>
          </w:p>
          <w:p w14:paraId="70995DB4" w14:textId="77777777" w:rsidR="0085508E" w:rsidRDefault="0085508E" w:rsidP="008550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3) навыки подготовки докладов и их презентации в аудитории и «в поле»</w:t>
            </w:r>
          </w:p>
          <w:p w14:paraId="3A8CAE35" w14:textId="21DD823D" w:rsidR="0085508E" w:rsidRPr="004A76FB" w:rsidRDefault="0085508E" w:rsidP="008550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4) готовность к передвижениям</w:t>
            </w:r>
          </w:p>
        </w:tc>
      </w:tr>
      <w:tr w:rsidR="00F17150" w:rsidRPr="009D152B" w14:paraId="1B36512B" w14:textId="77777777" w:rsidTr="004A76FB">
        <w:tc>
          <w:tcPr>
            <w:tcW w:w="4077" w:type="dxa"/>
          </w:tcPr>
          <w:p w14:paraId="0F65BDCC" w14:textId="7C6AC0E4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4D2EE5E5" w14:textId="6F22D520" w:rsidR="00F17150" w:rsidRPr="004A76FB" w:rsidRDefault="004A76FB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A47807" w:rsidRPr="009D152B" w14:paraId="0D6CEAC8" w14:textId="77777777" w:rsidTr="004A76FB">
        <w:tc>
          <w:tcPr>
            <w:tcW w:w="4077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8" w:type="dxa"/>
          </w:tcPr>
          <w:p w14:paraId="2524BCD5" w14:textId="1EB9502E" w:rsidR="00A47807" w:rsidRPr="004A76FB" w:rsidRDefault="004232CA" w:rsidP="004232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Работа и с</w:t>
            </w:r>
            <w:r w:rsidR="004506FC">
              <w:rPr>
                <w:rFonts w:ascii="Times New Roman" w:hAnsi="Times New Roman" w:cs="Times New Roman"/>
              </w:rPr>
              <w:t>бор источников в архивах / библиотеках; исследование мест памяти, а также музейных экспозиций, связанных с ВОВ; участие в семинарах</w:t>
            </w:r>
            <w:r>
              <w:rPr>
                <w:rFonts w:ascii="Times New Roman" w:hAnsi="Times New Roman" w:cs="Times New Roman"/>
              </w:rPr>
              <w:t xml:space="preserve">. Подготовка и выступление с докладами по заранее предложенному списку мемориалов и иных мест памяти </w:t>
            </w:r>
          </w:p>
        </w:tc>
      </w:tr>
      <w:tr w:rsidR="00F17150" w:rsidRPr="009D152B" w14:paraId="2F3B5B12" w14:textId="77777777" w:rsidTr="004A76FB">
        <w:tc>
          <w:tcPr>
            <w:tcW w:w="4077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DA50847" w14:textId="30724B3F" w:rsidR="00F17150" w:rsidRPr="004A76FB" w:rsidRDefault="004506FC" w:rsidP="008550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Приоритет отдается </w:t>
            </w:r>
            <w:r w:rsidR="0085508E">
              <w:rPr>
                <w:rFonts w:ascii="Times New Roman" w:hAnsi="Times New Roman" w:cs="Times New Roman"/>
                <w:color w:val="000000" w:themeColor="text1"/>
              </w:rPr>
              <w:t xml:space="preserve">студентам и аспирантам, которые обладают достаточными знаниями истории ХХ века и ВМВ; имеющим навыки работы в архивах (новейшая история), желателен опыт участия в исследовательских проектах. Важна высокая мотивация участника. </w:t>
            </w:r>
          </w:p>
        </w:tc>
      </w:tr>
      <w:tr w:rsidR="00691CF6" w:rsidRPr="009D152B" w14:paraId="03FD99AE" w14:textId="77777777" w:rsidTr="004A76FB">
        <w:tc>
          <w:tcPr>
            <w:tcW w:w="4077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8" w:type="dxa"/>
          </w:tcPr>
          <w:p w14:paraId="5BDB37EE" w14:textId="26570C9C" w:rsidR="00691CF6" w:rsidRPr="004C224B" w:rsidRDefault="004A76FB" w:rsidP="005E13D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224B">
              <w:rPr>
                <w:rFonts w:ascii="Times New Roman" w:hAnsi="Times New Roman" w:cs="Times New Roman"/>
                <w:b/>
                <w:color w:val="000000" w:themeColor="text1"/>
              </w:rPr>
              <w:t>15.07.2019-25.07.2019</w:t>
            </w:r>
          </w:p>
        </w:tc>
      </w:tr>
      <w:tr w:rsidR="009E2FA7" w:rsidRPr="009D152B" w14:paraId="71E87C93" w14:textId="77777777" w:rsidTr="004A76FB">
        <w:tc>
          <w:tcPr>
            <w:tcW w:w="4077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5488" w:type="dxa"/>
          </w:tcPr>
          <w:p w14:paraId="60C49DD9" w14:textId="748B8A5F" w:rsidR="009E2FA7" w:rsidRPr="004A76FB" w:rsidRDefault="004A76F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F17150" w:rsidRPr="009D152B" w14:paraId="46B8FBE9" w14:textId="77777777" w:rsidTr="004A76FB">
        <w:tc>
          <w:tcPr>
            <w:tcW w:w="4077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488" w:type="dxa"/>
          </w:tcPr>
          <w:p w14:paraId="33EDD960" w14:textId="77BA6E70" w:rsidR="00F17150" w:rsidRPr="004A76FB" w:rsidRDefault="004A76F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32C8B" w:rsidRPr="009D152B" w14:paraId="6B2E32C1" w14:textId="77777777" w:rsidTr="004A76FB">
        <w:tc>
          <w:tcPr>
            <w:tcW w:w="4077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488" w:type="dxa"/>
          </w:tcPr>
          <w:p w14:paraId="4E534295" w14:textId="798C7104" w:rsidR="009E2FA7" w:rsidRPr="004A76FB" w:rsidRDefault="004506FC" w:rsidP="004506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506FC">
              <w:rPr>
                <w:rFonts w:ascii="Times New Roman" w:hAnsi="Times New Roman" w:cs="Times New Roman"/>
                <w:color w:val="000000" w:themeColor="text1"/>
              </w:rPr>
              <w:t>бщая презентация, в которой будут отражены основные результаты исследования культуры памяти и найденных архивных документов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, а также представление общего дневника экспедиции, составленного на основе дневников экспедиции каждого из участников</w:t>
            </w:r>
            <w:r w:rsidRPr="004506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47807" w:rsidRPr="009D152B" w14:paraId="384D585B" w14:textId="77777777" w:rsidTr="004A76FB">
        <w:tc>
          <w:tcPr>
            <w:tcW w:w="4077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5488" w:type="dxa"/>
          </w:tcPr>
          <w:p w14:paraId="3D2AD0B1" w14:textId="05E27B35" w:rsidR="004506FC" w:rsidRPr="004506FC" w:rsidRDefault="004506FC" w:rsidP="004506FC">
            <w:pPr>
              <w:rPr>
                <w:rFonts w:ascii="Times New Roman" w:hAnsi="Times New Roman" w:cs="Times New Roman"/>
              </w:rPr>
            </w:pPr>
            <w:r w:rsidRPr="004506FC">
              <w:rPr>
                <w:rFonts w:ascii="Times New Roman" w:hAnsi="Times New Roman" w:cs="Times New Roman"/>
              </w:rPr>
              <w:t xml:space="preserve">Во-первых, развитие и закрепление навыков архивного поиска и выявления релевантных источников </w:t>
            </w:r>
            <w:r w:rsidR="00BE5E8C">
              <w:rPr>
                <w:rFonts w:ascii="Times New Roman" w:hAnsi="Times New Roman" w:cs="Times New Roman"/>
              </w:rPr>
              <w:t xml:space="preserve">для </w:t>
            </w:r>
            <w:r w:rsidRPr="004506FC">
              <w:rPr>
                <w:rFonts w:ascii="Times New Roman" w:hAnsi="Times New Roman" w:cs="Times New Roman"/>
              </w:rPr>
              <w:t>исследовательских работ</w:t>
            </w:r>
            <w:r w:rsidR="00BE5E8C">
              <w:rPr>
                <w:rFonts w:ascii="Times New Roman" w:hAnsi="Times New Roman" w:cs="Times New Roman"/>
              </w:rPr>
              <w:t xml:space="preserve"> по тематике ВМВ</w:t>
            </w:r>
            <w:r w:rsidRPr="004506FC">
              <w:rPr>
                <w:rFonts w:ascii="Times New Roman" w:hAnsi="Times New Roman" w:cs="Times New Roman"/>
              </w:rPr>
              <w:t>;</w:t>
            </w:r>
          </w:p>
          <w:p w14:paraId="2E94F23D" w14:textId="77777777" w:rsidR="004506FC" w:rsidRPr="004506FC" w:rsidRDefault="004506FC" w:rsidP="004506FC">
            <w:pPr>
              <w:rPr>
                <w:rFonts w:ascii="Times New Roman" w:hAnsi="Times New Roman" w:cs="Times New Roman"/>
              </w:rPr>
            </w:pPr>
          </w:p>
          <w:p w14:paraId="231DE322" w14:textId="73B89B2E" w:rsidR="004506FC" w:rsidRPr="004506FC" w:rsidRDefault="004506FC" w:rsidP="004506FC">
            <w:pPr>
              <w:rPr>
                <w:rFonts w:ascii="Times New Roman" w:hAnsi="Times New Roman" w:cs="Times New Roman"/>
              </w:rPr>
            </w:pPr>
            <w:r w:rsidRPr="004506FC">
              <w:rPr>
                <w:rFonts w:ascii="Times New Roman" w:hAnsi="Times New Roman" w:cs="Times New Roman"/>
              </w:rPr>
              <w:t>Во-вторых, развитие навыков научной дискуссии и осмысления не только текстовых, но и визуальных источников (мемориалы) в ходе вечерних обсуждений и семинаров-рефлексий</w:t>
            </w:r>
            <w:r w:rsidR="00BE5E8C">
              <w:rPr>
                <w:rFonts w:ascii="Times New Roman" w:hAnsi="Times New Roman" w:cs="Times New Roman"/>
              </w:rPr>
              <w:t>, а также подготовки и выступления с докладами</w:t>
            </w:r>
            <w:r w:rsidRPr="004506FC">
              <w:rPr>
                <w:rFonts w:ascii="Times New Roman" w:hAnsi="Times New Roman" w:cs="Times New Roman"/>
              </w:rPr>
              <w:t>;</w:t>
            </w:r>
          </w:p>
          <w:p w14:paraId="4C9F4214" w14:textId="77777777" w:rsidR="004506FC" w:rsidRPr="004506FC" w:rsidRDefault="004506FC" w:rsidP="004506FC">
            <w:pPr>
              <w:rPr>
                <w:rFonts w:ascii="Times New Roman" w:hAnsi="Times New Roman" w:cs="Times New Roman"/>
              </w:rPr>
            </w:pPr>
          </w:p>
          <w:p w14:paraId="0C4E70E2" w14:textId="14B6D1FC" w:rsidR="00A47807" w:rsidRPr="004A76FB" w:rsidRDefault="004506FC" w:rsidP="004506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06FC">
              <w:rPr>
                <w:rFonts w:ascii="Times New Roman" w:hAnsi="Times New Roman" w:cs="Times New Roman"/>
              </w:rPr>
              <w:t>В-третьих, углубление общеисторических знаний по истории ХХ в. и работы с источниками при подготовке докладов; развитие навыков презентации докладов «на местности» участниками экспедиции</w:t>
            </w:r>
          </w:p>
        </w:tc>
      </w:tr>
      <w:tr w:rsidR="009A3754" w:rsidRPr="009D152B" w14:paraId="301B92D0" w14:textId="77777777" w:rsidTr="004A76FB">
        <w:tc>
          <w:tcPr>
            <w:tcW w:w="4077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488" w:type="dxa"/>
          </w:tcPr>
          <w:p w14:paraId="72AB48FA" w14:textId="2474C017" w:rsidR="009A3754" w:rsidRPr="004A76FB" w:rsidRDefault="004506FC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F379A0" w:rsidRPr="009D152B" w14:paraId="14260A8B" w14:textId="77777777" w:rsidTr="004A76FB">
        <w:tc>
          <w:tcPr>
            <w:tcW w:w="4077" w:type="dxa"/>
          </w:tcPr>
          <w:p w14:paraId="7020932B" w14:textId="7D1A74C2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5488" w:type="dxa"/>
          </w:tcPr>
          <w:p w14:paraId="2CBAC50B" w14:textId="6324DFF4" w:rsidR="00F379A0" w:rsidRPr="004506FC" w:rsidRDefault="004506FC" w:rsidP="00044A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06FC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  <w:r w:rsidR="00BE5E8C">
              <w:rPr>
                <w:rFonts w:ascii="Times New Roman" w:hAnsi="Times New Roman" w:cs="Times New Roman"/>
                <w:color w:val="000000" w:themeColor="text1"/>
              </w:rPr>
              <w:t>, студенты 2-4 курсов бакалавриата</w:t>
            </w:r>
            <w:r w:rsidR="00044AB4">
              <w:rPr>
                <w:rStyle w:val="a8"/>
                <w:rFonts w:ascii="Times New Roman" w:hAnsi="Times New Roman" w:cs="Times New Roman"/>
                <w:color w:val="000000" w:themeColor="text1"/>
              </w:rPr>
              <w:footnoteReference w:id="1"/>
            </w:r>
            <w:r w:rsidR="00BE5E8C">
              <w:rPr>
                <w:rFonts w:ascii="Times New Roman" w:hAnsi="Times New Roman" w:cs="Times New Roman"/>
                <w:color w:val="000000" w:themeColor="text1"/>
              </w:rPr>
              <w:t>, 1-2 курса магистратуры</w:t>
            </w:r>
            <w:r w:rsidR="00044AB4">
              <w:rPr>
                <w:rStyle w:val="a8"/>
                <w:rFonts w:ascii="Times New Roman" w:hAnsi="Times New Roman" w:cs="Times New Roman"/>
                <w:color w:val="000000" w:themeColor="text1"/>
              </w:rPr>
              <w:footnoteReference w:id="2"/>
            </w:r>
            <w:r w:rsidR="00BE5E8C">
              <w:rPr>
                <w:rFonts w:ascii="Times New Roman" w:hAnsi="Times New Roman" w:cs="Times New Roman"/>
                <w:color w:val="000000" w:themeColor="text1"/>
              </w:rPr>
              <w:t>, 1-2 курсы аспирантуры</w:t>
            </w:r>
          </w:p>
        </w:tc>
      </w:tr>
      <w:tr w:rsidR="00F379A0" w:rsidRPr="009D152B" w14:paraId="4B6A6EBF" w14:textId="77777777" w:rsidTr="004A76FB">
        <w:tc>
          <w:tcPr>
            <w:tcW w:w="4077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1A83CC65" w:rsidR="00F379A0" w:rsidRPr="004506FC" w:rsidRDefault="004506FC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06FC">
              <w:rPr>
                <w:rFonts w:ascii="Times New Roman" w:hAnsi="Times New Roman" w:cs="Times New Roman"/>
                <w:color w:val="000000" w:themeColor="text1"/>
              </w:rPr>
              <w:t xml:space="preserve">Санкт-Петербург, Пушкин, Гатчина, Павловск, Кронштадт, пос. </w:t>
            </w:r>
            <w:proofErr w:type="spellStart"/>
            <w:r w:rsidRPr="004506FC">
              <w:rPr>
                <w:rFonts w:ascii="Times New Roman" w:hAnsi="Times New Roman" w:cs="Times New Roman"/>
                <w:color w:val="000000" w:themeColor="text1"/>
              </w:rPr>
              <w:t>Коккорево</w:t>
            </w:r>
            <w:proofErr w:type="spellEnd"/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72F7" w14:textId="77777777" w:rsidR="00E75943" w:rsidRDefault="00E75943" w:rsidP="00044AB4">
      <w:r>
        <w:separator/>
      </w:r>
    </w:p>
  </w:endnote>
  <w:endnote w:type="continuationSeparator" w:id="0">
    <w:p w14:paraId="22594495" w14:textId="77777777" w:rsidR="00E75943" w:rsidRDefault="00E75943" w:rsidP="0004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30A2C" w14:textId="77777777" w:rsidR="00E75943" w:rsidRDefault="00E75943" w:rsidP="00044AB4">
      <w:r>
        <w:separator/>
      </w:r>
    </w:p>
  </w:footnote>
  <w:footnote w:type="continuationSeparator" w:id="0">
    <w:p w14:paraId="1356AF70" w14:textId="77777777" w:rsidR="00E75943" w:rsidRDefault="00E75943" w:rsidP="00044AB4">
      <w:r>
        <w:continuationSeparator/>
      </w:r>
    </w:p>
  </w:footnote>
  <w:footnote w:id="1">
    <w:p w14:paraId="37B984B5" w14:textId="072A9734" w:rsidR="00044AB4" w:rsidRDefault="00044AB4" w:rsidP="00044AB4">
      <w:pPr>
        <w:pStyle w:val="a6"/>
      </w:pPr>
      <w:r>
        <w:rPr>
          <w:rStyle w:val="a8"/>
        </w:rPr>
        <w:footnoteRef/>
      </w:r>
      <w:r>
        <w:t xml:space="preserve"> </w:t>
      </w:r>
      <w:r>
        <w:t xml:space="preserve">Бакалавры и магистры, окончившие обучение в июне 2019 года, допускаются к участию при условии оформления </w:t>
      </w:r>
      <w:r w:rsidRPr="00683DEA">
        <w:rPr>
          <w:b/>
        </w:rPr>
        <w:t>последипломного отпуска</w:t>
      </w:r>
      <w:r>
        <w:t>.</w:t>
      </w:r>
    </w:p>
  </w:footnote>
  <w:footnote w:id="2">
    <w:p w14:paraId="18B0896E" w14:textId="457D395F" w:rsidR="00044AB4" w:rsidRDefault="00044AB4" w:rsidP="00044AB4">
      <w:pPr>
        <w:pStyle w:val="a6"/>
      </w:pPr>
      <w:r>
        <w:rPr>
          <w:rStyle w:val="a8"/>
        </w:rPr>
        <w:footnoteRef/>
      </w:r>
      <w:r>
        <w:t xml:space="preserve"> </w:t>
      </w:r>
      <w:r>
        <w:t>См. выше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366D0"/>
    <w:rsid w:val="00044AB4"/>
    <w:rsid w:val="00054118"/>
    <w:rsid w:val="0005421C"/>
    <w:rsid w:val="00097D02"/>
    <w:rsid w:val="000A439E"/>
    <w:rsid w:val="00165A88"/>
    <w:rsid w:val="001B0C26"/>
    <w:rsid w:val="001D79C2"/>
    <w:rsid w:val="00231EA4"/>
    <w:rsid w:val="0024200C"/>
    <w:rsid w:val="00282234"/>
    <w:rsid w:val="00295F80"/>
    <w:rsid w:val="002D4B0B"/>
    <w:rsid w:val="003D53CE"/>
    <w:rsid w:val="003E3254"/>
    <w:rsid w:val="00400C0B"/>
    <w:rsid w:val="004232CA"/>
    <w:rsid w:val="004506FC"/>
    <w:rsid w:val="004678F7"/>
    <w:rsid w:val="004A76FB"/>
    <w:rsid w:val="004C1D36"/>
    <w:rsid w:val="004C224B"/>
    <w:rsid w:val="004E11DE"/>
    <w:rsid w:val="004E12FA"/>
    <w:rsid w:val="004E3F32"/>
    <w:rsid w:val="00571D9B"/>
    <w:rsid w:val="00574D18"/>
    <w:rsid w:val="005A6059"/>
    <w:rsid w:val="005E13DA"/>
    <w:rsid w:val="005E3B03"/>
    <w:rsid w:val="00611FDD"/>
    <w:rsid w:val="00661F76"/>
    <w:rsid w:val="00683DEA"/>
    <w:rsid w:val="00691CF6"/>
    <w:rsid w:val="006E5DCE"/>
    <w:rsid w:val="00772F69"/>
    <w:rsid w:val="007B083E"/>
    <w:rsid w:val="007B1090"/>
    <w:rsid w:val="0082311B"/>
    <w:rsid w:val="00834E3D"/>
    <w:rsid w:val="0085508E"/>
    <w:rsid w:val="008B458B"/>
    <w:rsid w:val="009350EA"/>
    <w:rsid w:val="00963578"/>
    <w:rsid w:val="00971EDC"/>
    <w:rsid w:val="00990D2A"/>
    <w:rsid w:val="009A3754"/>
    <w:rsid w:val="009D152B"/>
    <w:rsid w:val="009E2FA7"/>
    <w:rsid w:val="00A013F2"/>
    <w:rsid w:val="00A47807"/>
    <w:rsid w:val="00A550AE"/>
    <w:rsid w:val="00AD4D49"/>
    <w:rsid w:val="00AD5C4C"/>
    <w:rsid w:val="00B47552"/>
    <w:rsid w:val="00BE5E8C"/>
    <w:rsid w:val="00BF63C9"/>
    <w:rsid w:val="00C86CA2"/>
    <w:rsid w:val="00CA4C11"/>
    <w:rsid w:val="00D448DA"/>
    <w:rsid w:val="00D66022"/>
    <w:rsid w:val="00E75943"/>
    <w:rsid w:val="00EF51AC"/>
    <w:rsid w:val="00F17150"/>
    <w:rsid w:val="00F17335"/>
    <w:rsid w:val="00F379A0"/>
    <w:rsid w:val="00F50313"/>
    <w:rsid w:val="00F745EA"/>
    <w:rsid w:val="00FC4606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6A9B239E-0678-4646-AC97-971F4BF9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044AB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44AB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44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A0C4-6BA7-4C09-9FC9-0CAB38F3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Арсений Старков</cp:lastModifiedBy>
  <cp:revision>27</cp:revision>
  <dcterms:created xsi:type="dcterms:W3CDTF">2015-06-17T12:15:00Z</dcterms:created>
  <dcterms:modified xsi:type="dcterms:W3CDTF">2019-04-18T17:29:00Z</dcterms:modified>
</cp:coreProperties>
</file>