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48393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93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156F793" w:rsidR="00A47807" w:rsidRPr="00483939" w:rsidRDefault="008361A7" w:rsidP="008E5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9310143" w:rsidR="00A47807" w:rsidRPr="009D152B" w:rsidRDefault="00AD293A" w:rsidP="009F6F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Исследование китайского комического дискурса</w:t>
            </w:r>
            <w:r w:rsidR="0068699D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="0068699D">
              <w:rPr>
                <w:rFonts w:ascii="Times New Roman" w:hAnsi="Times New Roman" w:cs="Times New Roman"/>
                <w:color w:val="000000" w:themeColor="text1"/>
              </w:rPr>
              <w:t>Сяншэн</w:t>
            </w:r>
            <w:proofErr w:type="spellEnd"/>
            <w:r w:rsidR="0068699D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9F6F07">
              <w:rPr>
                <w:rFonts w:ascii="Times New Roman" w:hAnsi="Times New Roman" w:cs="Times New Roman"/>
                <w:color w:val="000000" w:themeColor="text1"/>
              </w:rPr>
              <w:t xml:space="preserve"> история развития и современное культурологическое значение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6070D5E" w:rsidR="00023E4E" w:rsidRPr="00BF63C9" w:rsidRDefault="00696B8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Институт статистических исследований и экономики знаний</w:t>
            </w:r>
            <w:bookmarkStart w:id="0" w:name="_GoBack"/>
            <w:bookmarkEnd w:id="0"/>
            <w:r w:rsidR="008E560C">
              <w:rPr>
                <w:rFonts w:ascii="Times New Roman" w:hAnsi="Times New Roman" w:cs="Times New Roman"/>
                <w:color w:val="000000" w:themeColor="text1"/>
              </w:rPr>
              <w:t xml:space="preserve">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3FFD63E" w:rsidR="000A439E" w:rsidRPr="008E560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56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14B521D" w:rsidR="000A439E" w:rsidRPr="0057655B" w:rsidRDefault="008E560C" w:rsidP="008E56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E560C">
              <w:rPr>
                <w:rFonts w:ascii="Times New Roman" w:hAnsi="Times New Roman" w:cs="Times New Roman"/>
                <w:color w:val="000000" w:themeColor="text1"/>
              </w:rPr>
              <w:t>Иванова Инга Анатольевна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>, научный сотрудник Центра научно-технической, инновационной и информ</w:t>
            </w:r>
            <w:r w:rsidR="0057655B">
              <w:rPr>
                <w:rFonts w:ascii="Times New Roman" w:hAnsi="Times New Roman" w:cs="Times New Roman"/>
                <w:color w:val="000000" w:themeColor="text1"/>
              </w:rPr>
              <w:t xml:space="preserve">ационной политики ИСИЭЗ НИУ ВШЭ, </w:t>
            </w:r>
            <w:hyperlink r:id="rId7" w:history="1">
              <w:r w:rsidR="0057655B" w:rsidRPr="001563EE">
                <w:rPr>
                  <w:rStyle w:val="a5"/>
                  <w:rFonts w:ascii="Times New Roman" w:hAnsi="Times New Roman" w:cs="Times New Roman"/>
                  <w:lang w:val="en-US"/>
                </w:rPr>
                <w:t>inga</w:t>
              </w:r>
              <w:r w:rsidR="0057655B" w:rsidRPr="0057655B">
                <w:rPr>
                  <w:rStyle w:val="a5"/>
                  <w:rFonts w:ascii="Times New Roman" w:hAnsi="Times New Roman" w:cs="Times New Roman"/>
                </w:rPr>
                <w:t>.</w:t>
              </w:r>
              <w:r w:rsidR="0057655B" w:rsidRPr="001563EE">
                <w:rPr>
                  <w:rStyle w:val="a5"/>
                  <w:rFonts w:ascii="Times New Roman" w:hAnsi="Times New Roman" w:cs="Times New Roman"/>
                  <w:lang w:val="en-US"/>
                </w:rPr>
                <w:t>ivanova</w:t>
              </w:r>
              <w:r w:rsidR="0057655B" w:rsidRPr="0057655B">
                <w:rPr>
                  <w:rStyle w:val="a5"/>
                  <w:rFonts w:ascii="Times New Roman" w:hAnsi="Times New Roman" w:cs="Times New Roman"/>
                </w:rPr>
                <w:t>@</w:t>
              </w:r>
              <w:r w:rsidR="0057655B" w:rsidRPr="001563EE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57655B" w:rsidRPr="0057655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7655B" w:rsidRPr="001563E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7655B" w:rsidRPr="005765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DB426D6" w:rsidR="00A47807" w:rsidRPr="001D2446" w:rsidRDefault="00AD293A" w:rsidP="00AD293A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Исследование траектории исторического развития </w:t>
            </w:r>
            <w:r w:rsidR="0068699D">
              <w:rPr>
                <w:rFonts w:ascii="Times New Roman" w:eastAsia="Times New Roman" w:hAnsi="Times New Roman" w:cs="Times New Roman"/>
                <w:iCs/>
              </w:rPr>
              <w:t xml:space="preserve"> жанра «</w:t>
            </w:r>
            <w:proofErr w:type="spellStart"/>
            <w:r w:rsidR="0068699D">
              <w:rPr>
                <w:rFonts w:ascii="Times New Roman" w:eastAsia="Times New Roman" w:hAnsi="Times New Roman" w:cs="Times New Roman"/>
                <w:iCs/>
              </w:rPr>
              <w:t>Сяншэн</w:t>
            </w:r>
            <w:proofErr w:type="spellEnd"/>
            <w:r w:rsidR="0068699D">
              <w:rPr>
                <w:rFonts w:ascii="Times New Roman" w:eastAsia="Times New Roman" w:hAnsi="Times New Roman" w:cs="Times New Roman"/>
                <w:iCs/>
              </w:rPr>
              <w:t>»,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периодизация его видоизменений, связь с эпохой, </w:t>
            </w:r>
            <w:r w:rsidR="0068699D">
              <w:rPr>
                <w:rFonts w:ascii="Times New Roman" w:eastAsia="Times New Roman" w:hAnsi="Times New Roman" w:cs="Times New Roman"/>
                <w:iCs/>
              </w:rPr>
              <w:t xml:space="preserve"> постижение языковых и культурных особенностей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современного состояния комического дискурса</w:t>
            </w:r>
            <w:r w:rsidR="0068699D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AE2FE32" w:rsidR="00A47807" w:rsidRPr="009D152B" w:rsidRDefault="0068699D" w:rsidP="006869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жанром «</w:t>
            </w:r>
            <w:proofErr w:type="spellStart"/>
            <w:r>
              <w:rPr>
                <w:rFonts w:ascii="Times New Roman" w:hAnsi="Times New Roman" w:cs="Times New Roman"/>
              </w:rPr>
              <w:t>Сяншэн</w:t>
            </w:r>
            <w:proofErr w:type="spellEnd"/>
            <w:r>
              <w:rPr>
                <w:rFonts w:ascii="Times New Roman" w:hAnsi="Times New Roman" w:cs="Times New Roman"/>
              </w:rPr>
              <w:t>», укрепить языковые навыки общения, расширить словарный запас, приблизиться к вопросу понимая юмора, иронии, сатиры и сарказма гражданами КНР.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BE98C30" w:rsidR="00BF63C9" w:rsidRPr="00BF63C9" w:rsidRDefault="008614DC" w:rsidP="00836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Комментированный перевод миниатюр</w:t>
            </w:r>
            <w:r w:rsidR="00E206A4">
              <w:rPr>
                <w:rFonts w:ascii="Times New Roman" w:hAnsi="Times New Roman" w:cs="Times New Roman"/>
              </w:rPr>
              <w:t xml:space="preserve"> жанра «</w:t>
            </w:r>
            <w:proofErr w:type="spellStart"/>
            <w:r w:rsidR="00E206A4">
              <w:rPr>
                <w:rFonts w:ascii="Times New Roman" w:hAnsi="Times New Roman" w:cs="Times New Roman"/>
              </w:rPr>
              <w:t>Сяншэн</w:t>
            </w:r>
            <w:proofErr w:type="spellEnd"/>
            <w:r w:rsidR="00E206A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различного временного  диапазона</w:t>
            </w:r>
            <w:r w:rsidR="00E206A4">
              <w:rPr>
                <w:rFonts w:ascii="Times New Roman" w:hAnsi="Times New Roman" w:cs="Times New Roman"/>
              </w:rPr>
              <w:t xml:space="preserve">, выявление китайских национальных </w:t>
            </w:r>
            <w:r w:rsidR="008361A7">
              <w:rPr>
                <w:rFonts w:ascii="Times New Roman" w:hAnsi="Times New Roman" w:cs="Times New Roman"/>
              </w:rPr>
              <w:t xml:space="preserve">ментальных особенностей, </w:t>
            </w:r>
            <w:r w:rsidR="00D56C9E">
              <w:rPr>
                <w:rFonts w:ascii="Times New Roman" w:hAnsi="Times New Roman" w:cs="Times New Roman"/>
              </w:rPr>
              <w:t xml:space="preserve">особенностей национальной психологии, </w:t>
            </w:r>
            <w:r w:rsidR="008361A7">
              <w:rPr>
                <w:rFonts w:ascii="Times New Roman" w:hAnsi="Times New Roman" w:cs="Times New Roman"/>
              </w:rPr>
              <w:t xml:space="preserve">способов </w:t>
            </w:r>
            <w:r w:rsidR="00E206A4">
              <w:rPr>
                <w:rFonts w:ascii="Times New Roman" w:hAnsi="Times New Roman" w:cs="Times New Roman"/>
              </w:rPr>
              <w:t>создания комических эффекто</w:t>
            </w:r>
            <w:r w:rsidR="00FC5981">
              <w:rPr>
                <w:rFonts w:ascii="Times New Roman" w:hAnsi="Times New Roman" w:cs="Times New Roman"/>
              </w:rPr>
              <w:t>в</w:t>
            </w:r>
            <w:r w:rsidR="008361A7">
              <w:rPr>
                <w:rFonts w:ascii="Times New Roman" w:hAnsi="Times New Roman" w:cs="Times New Roman"/>
              </w:rPr>
              <w:t>, расширение словарного запаса</w:t>
            </w:r>
            <w:r w:rsidR="00FC5981">
              <w:rPr>
                <w:rFonts w:ascii="Times New Roman" w:hAnsi="Times New Roman" w:cs="Times New Roman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D14A221" w:rsidR="009E2FA7" w:rsidRPr="00BF63C9" w:rsidRDefault="00E206A4" w:rsidP="00E206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Обязательно</w:t>
            </w:r>
            <w:r w:rsidR="000575D5">
              <w:rPr>
                <w:rFonts w:ascii="Times New Roman" w:hAnsi="Times New Roman" w:cs="Times New Roman"/>
                <w:color w:val="000000" w:themeColor="text1"/>
              </w:rPr>
              <w:t xml:space="preserve"> знание китайского языка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уровне не ниже среднего</w:t>
            </w:r>
            <w:r w:rsidR="00FC59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0E5922B" w:rsidR="00F17150" w:rsidRPr="00BF63C9" w:rsidRDefault="00BD7F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AE1C94A" w14:textId="346AAEA3" w:rsidR="00A57BFE" w:rsidRDefault="000575D5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E0DC7">
              <w:rPr>
                <w:rFonts w:ascii="Times New Roman" w:hAnsi="Times New Roman" w:cs="Times New Roman"/>
              </w:rPr>
              <w:t>Анализ эволюционного развития жанра «</w:t>
            </w:r>
            <w:proofErr w:type="spellStart"/>
            <w:r w:rsidR="00DE0DC7">
              <w:rPr>
                <w:rFonts w:ascii="Times New Roman" w:hAnsi="Times New Roman" w:cs="Times New Roman"/>
              </w:rPr>
              <w:t>Сяншэн</w:t>
            </w:r>
            <w:proofErr w:type="spellEnd"/>
            <w:r w:rsidR="00DE0DC7">
              <w:rPr>
                <w:rFonts w:ascii="Times New Roman" w:hAnsi="Times New Roman" w:cs="Times New Roman"/>
              </w:rPr>
              <w:t>»</w:t>
            </w:r>
            <w:r w:rsidR="00A57BFE">
              <w:rPr>
                <w:rFonts w:ascii="Times New Roman" w:hAnsi="Times New Roman" w:cs="Times New Roman"/>
              </w:rPr>
              <w:t xml:space="preserve"> </w:t>
            </w:r>
            <w:r w:rsidR="00DE0DC7">
              <w:rPr>
                <w:rFonts w:ascii="Times New Roman" w:hAnsi="Times New Roman" w:cs="Times New Roman"/>
              </w:rPr>
              <w:t>(самостоятельно и в аудитории)</w:t>
            </w:r>
            <w:r w:rsidR="008361A7">
              <w:rPr>
                <w:rFonts w:ascii="Times New Roman" w:hAnsi="Times New Roman" w:cs="Times New Roman"/>
              </w:rPr>
              <w:t>;</w:t>
            </w:r>
          </w:p>
          <w:p w14:paraId="2F9C000C" w14:textId="7E14B847" w:rsidR="00A47807" w:rsidRDefault="00A57BFE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A4361">
              <w:rPr>
                <w:rFonts w:ascii="Times New Roman" w:hAnsi="Times New Roman" w:cs="Times New Roman"/>
              </w:rPr>
              <w:t>Поиск материала</w:t>
            </w:r>
            <w:r w:rsidR="009A1836">
              <w:rPr>
                <w:rFonts w:ascii="Times New Roman" w:hAnsi="Times New Roman" w:cs="Times New Roman"/>
              </w:rPr>
              <w:t>,</w:t>
            </w:r>
            <w:r w:rsidR="009A4361">
              <w:rPr>
                <w:rFonts w:ascii="Times New Roman" w:hAnsi="Times New Roman" w:cs="Times New Roman"/>
              </w:rPr>
              <w:t xml:space="preserve"> о</w:t>
            </w:r>
            <w:r w:rsidR="00E206A4">
              <w:rPr>
                <w:rFonts w:ascii="Times New Roman" w:hAnsi="Times New Roman" w:cs="Times New Roman"/>
              </w:rPr>
              <w:t xml:space="preserve">знакомление с предоставленным материалом </w:t>
            </w:r>
            <w:r w:rsidR="009A1836">
              <w:rPr>
                <w:rFonts w:ascii="Times New Roman" w:hAnsi="Times New Roman" w:cs="Times New Roman"/>
              </w:rPr>
              <w:t xml:space="preserve">(включая аудио и видео файлы) </w:t>
            </w:r>
            <w:r w:rsidR="00E206A4">
              <w:rPr>
                <w:rFonts w:ascii="Times New Roman" w:hAnsi="Times New Roman" w:cs="Times New Roman"/>
              </w:rPr>
              <w:t>(самостоятельно)</w:t>
            </w:r>
            <w:r w:rsidR="000575D5">
              <w:rPr>
                <w:rFonts w:ascii="Times New Roman" w:hAnsi="Times New Roman" w:cs="Times New Roman"/>
              </w:rPr>
              <w:t>;</w:t>
            </w:r>
          </w:p>
          <w:p w14:paraId="0602BB15" w14:textId="305FC805" w:rsidR="000575D5" w:rsidRDefault="000575D5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06A4">
              <w:rPr>
                <w:rFonts w:ascii="Times New Roman" w:hAnsi="Times New Roman" w:cs="Times New Roman"/>
              </w:rPr>
              <w:t>Обсуждение и разбор кейсов</w:t>
            </w:r>
            <w:r w:rsidR="009A4361">
              <w:rPr>
                <w:rFonts w:ascii="Times New Roman" w:hAnsi="Times New Roman" w:cs="Times New Roman"/>
              </w:rPr>
              <w:t xml:space="preserve"> с учетом описания биографии автора</w:t>
            </w:r>
            <w:r w:rsidR="00E206A4">
              <w:rPr>
                <w:rFonts w:ascii="Times New Roman" w:hAnsi="Times New Roman" w:cs="Times New Roman"/>
              </w:rPr>
              <w:t xml:space="preserve"> (в аудитории)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F50C724" w14:textId="07899AB4" w:rsidR="008361A7" w:rsidRDefault="000575D5" w:rsidP="00E2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361A7">
              <w:rPr>
                <w:rFonts w:ascii="Times New Roman" w:hAnsi="Times New Roman" w:cs="Times New Roman"/>
              </w:rPr>
              <w:t>Освоение новой лексики (самостоятельно);</w:t>
            </w:r>
          </w:p>
          <w:p w14:paraId="6FE1E1B5" w14:textId="6589299A" w:rsidR="009A4361" w:rsidRDefault="008361A7" w:rsidP="009A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E206A4">
              <w:rPr>
                <w:rFonts w:ascii="Times New Roman" w:hAnsi="Times New Roman" w:cs="Times New Roman"/>
              </w:rPr>
              <w:t>бсуждение</w:t>
            </w:r>
            <w:r w:rsidR="009A4361">
              <w:rPr>
                <w:rFonts w:ascii="Times New Roman" w:hAnsi="Times New Roman" w:cs="Times New Roman"/>
              </w:rPr>
              <w:t xml:space="preserve"> отдельных текстовых особенностей (в аудитории);</w:t>
            </w:r>
          </w:p>
          <w:p w14:paraId="2524BCD5" w14:textId="21AE221F" w:rsidR="000575D5" w:rsidRPr="000575D5" w:rsidRDefault="009A4361" w:rsidP="009A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индивидуального отчета о проделанной работе и описание своей роли в команде (самостоятельно).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4D464921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C11F3AB" w:rsidR="00F17150" w:rsidRPr="000575D5" w:rsidRDefault="000575D5" w:rsidP="00FB5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5D5">
              <w:rPr>
                <w:rFonts w:ascii="Times New Roman" w:hAnsi="Times New Roman" w:cs="Times New Roman"/>
                <w:color w:val="000000" w:themeColor="text1"/>
              </w:rPr>
              <w:t xml:space="preserve">Интерес к </w:t>
            </w:r>
            <w:r w:rsidR="00E206A4">
              <w:rPr>
                <w:rFonts w:ascii="Times New Roman" w:hAnsi="Times New Roman" w:cs="Times New Roman"/>
                <w:color w:val="000000" w:themeColor="text1"/>
              </w:rPr>
              <w:t>китайскому языку, культуре</w:t>
            </w:r>
            <w:r w:rsidR="00FB54C5">
              <w:rPr>
                <w:rFonts w:ascii="Times New Roman" w:hAnsi="Times New Roman" w:cs="Times New Roman"/>
                <w:color w:val="000000" w:themeColor="text1"/>
              </w:rPr>
              <w:t xml:space="preserve">, ментальным особенностям населения КНР </w:t>
            </w:r>
            <w:r w:rsidR="00E206A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 </w:t>
            </w:r>
            <w:r w:rsidR="00FB54C5">
              <w:rPr>
                <w:rFonts w:ascii="Times New Roman" w:hAnsi="Times New Roman" w:cs="Times New Roman"/>
                <w:color w:val="000000" w:themeColor="text1"/>
              </w:rPr>
              <w:t>специфике</w:t>
            </w:r>
            <w:r w:rsidR="00E206A4">
              <w:rPr>
                <w:rFonts w:ascii="Times New Roman" w:hAnsi="Times New Roman" w:cs="Times New Roman"/>
                <w:color w:val="000000" w:themeColor="text1"/>
              </w:rPr>
              <w:t xml:space="preserve"> жанр</w:t>
            </w:r>
            <w:r w:rsidR="00FB54C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206A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="00E206A4">
              <w:rPr>
                <w:rFonts w:ascii="Times New Roman" w:hAnsi="Times New Roman" w:cs="Times New Roman"/>
                <w:color w:val="000000" w:themeColor="text1"/>
              </w:rPr>
              <w:t>Сяншэн</w:t>
            </w:r>
            <w:proofErr w:type="spellEnd"/>
            <w:r w:rsidR="00E206A4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5D5BB1" w:rsidRDefault="00023E4E">
            <w:pPr>
              <w:rPr>
                <w:rFonts w:ascii="Times New Roman" w:hAnsi="Times New Roman" w:cs="Times New Roman"/>
              </w:rPr>
            </w:pPr>
            <w:r w:rsidRPr="005D5BB1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5D5BB1">
              <w:rPr>
                <w:rFonts w:ascii="Times New Roman" w:hAnsi="Times New Roman" w:cs="Times New Roman"/>
              </w:rPr>
              <w:t xml:space="preserve">и график </w:t>
            </w:r>
            <w:r w:rsidRPr="005D5BB1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D5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46D1C8E" w:rsidR="00691CF6" w:rsidRPr="005D5BB1" w:rsidRDefault="00A57BFE" w:rsidP="00A57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5D5BB1" w:rsidRPr="005D5BB1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D5BB1" w:rsidRPr="005D5BB1">
              <w:rPr>
                <w:rFonts w:ascii="Times New Roman" w:hAnsi="Times New Roman" w:cs="Times New Roman"/>
                <w:color w:val="000000" w:themeColor="text1"/>
              </w:rPr>
              <w:t>.2019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16.12</w:t>
            </w:r>
            <w:r w:rsidR="005D5BB1" w:rsidRPr="005D5BB1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B3EA165" w:rsidR="009E2FA7" w:rsidRPr="00E206A4" w:rsidRDefault="00E206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AA32030" w:rsidR="00F17150" w:rsidRPr="00BD7F7C" w:rsidRDefault="00BD7F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986C87B" w:rsidR="009E2FA7" w:rsidRPr="00F70600" w:rsidRDefault="00503A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6749D50" w:rsidR="00F379A0" w:rsidRPr="00F70600" w:rsidRDefault="009A4361" w:rsidP="009A43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 составленный аналитический отчет о проделанной работе с описанием своей роли в команде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985F216" w:rsidR="00A47807" w:rsidRPr="00AA03D7" w:rsidRDefault="00F70600" w:rsidP="00AA03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3D7">
              <w:rPr>
                <w:rFonts w:ascii="Times New Roman" w:hAnsi="Times New Roman" w:cs="Times New Roman"/>
              </w:rPr>
              <w:t>Приобретаются навыки</w:t>
            </w:r>
            <w:r w:rsidR="00060CA0" w:rsidRPr="00AA03D7">
              <w:rPr>
                <w:rFonts w:ascii="Times New Roman" w:hAnsi="Times New Roman" w:cs="Times New Roman"/>
              </w:rPr>
              <w:t xml:space="preserve"> проведения</w:t>
            </w:r>
            <w:r w:rsidRPr="00AA03D7">
              <w:rPr>
                <w:rFonts w:ascii="Times New Roman" w:hAnsi="Times New Roman" w:cs="Times New Roman"/>
              </w:rPr>
              <w:t xml:space="preserve"> </w:t>
            </w:r>
            <w:r w:rsidR="00060CA0" w:rsidRPr="00AA03D7">
              <w:rPr>
                <w:rFonts w:ascii="Times New Roman" w:hAnsi="Times New Roman" w:cs="Times New Roman"/>
              </w:rPr>
              <w:t>исследовательской работы, компетенции понимания</w:t>
            </w:r>
            <w:r w:rsidR="00E206A4" w:rsidRPr="00AA03D7">
              <w:rPr>
                <w:rFonts w:ascii="Times New Roman" w:hAnsi="Times New Roman" w:cs="Times New Roman"/>
              </w:rPr>
              <w:t xml:space="preserve"> ментальных и культурных особенностей граждан КНР, </w:t>
            </w:r>
            <w:proofErr w:type="gramStart"/>
            <w:r w:rsidR="00E206A4" w:rsidRPr="00AA03D7">
              <w:rPr>
                <w:rFonts w:ascii="Times New Roman" w:hAnsi="Times New Roman" w:cs="Times New Roman"/>
              </w:rPr>
              <w:t xml:space="preserve">расширяется словарный запас и </w:t>
            </w:r>
            <w:r w:rsidRPr="00AA03D7">
              <w:rPr>
                <w:rFonts w:ascii="Times New Roman" w:hAnsi="Times New Roman" w:cs="Times New Roman"/>
              </w:rPr>
              <w:t xml:space="preserve"> </w:t>
            </w:r>
            <w:r w:rsidR="00503A33" w:rsidRPr="00AA03D7">
              <w:rPr>
                <w:rFonts w:ascii="Times New Roman" w:hAnsi="Times New Roman" w:cs="Times New Roman"/>
              </w:rPr>
              <w:t>развиваются</w:t>
            </w:r>
            <w:proofErr w:type="gramEnd"/>
            <w:r w:rsidR="00503A33" w:rsidRPr="00AA03D7">
              <w:rPr>
                <w:rFonts w:ascii="Times New Roman" w:hAnsi="Times New Roman" w:cs="Times New Roman"/>
              </w:rPr>
              <w:t xml:space="preserve"> навыки устной речи</w:t>
            </w:r>
            <w:r w:rsidR="00AA03D7" w:rsidRPr="009A1836">
              <w:rPr>
                <w:rFonts w:ascii="Times New Roman" w:hAnsi="Times New Roman" w:cs="Times New Roman"/>
              </w:rPr>
              <w:t xml:space="preserve">, </w:t>
            </w:r>
            <w:r w:rsidR="00AA03D7" w:rsidRPr="009A1836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студенты научатся лучше понимать </w:t>
            </w:r>
            <w:r w:rsidR="00B33081" w:rsidRPr="009A1836">
              <w:rPr>
                <w:rFonts w:ascii="Times New Roman" w:hAnsi="Times New Roman" w:cs="Times New Roman"/>
                <w:color w:val="000000" w:themeColor="text1"/>
                <w:lang w:eastAsia="ja-JP"/>
              </w:rPr>
              <w:t>«</w:t>
            </w:r>
            <w:r w:rsidR="00AA03D7" w:rsidRPr="009A1836">
              <w:rPr>
                <w:rFonts w:ascii="Times New Roman" w:hAnsi="Times New Roman" w:cs="Times New Roman"/>
                <w:color w:val="000000" w:themeColor="text1"/>
                <w:lang w:eastAsia="ja-JP"/>
              </w:rPr>
              <w:t>живой</w:t>
            </w:r>
            <w:r w:rsidR="00B33081" w:rsidRPr="009A1836">
              <w:rPr>
                <w:rFonts w:ascii="Times New Roman" w:hAnsi="Times New Roman" w:cs="Times New Roman"/>
                <w:color w:val="000000" w:themeColor="text1"/>
                <w:lang w:eastAsia="ja-JP"/>
              </w:rPr>
              <w:t>»</w:t>
            </w:r>
            <w:r w:rsidR="00AA03D7" w:rsidRPr="009A1836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китайский язык, разбираться в его нюансах.</w:t>
            </w:r>
            <w:r w:rsidR="009A1836" w:rsidRPr="009A1836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Приобретаются навыки критического восприятия аудиовизуальной информации.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C83705E" w14:textId="77777777" w:rsidR="00D25ED7" w:rsidRPr="00BD7F7C" w:rsidRDefault="00D25ED7" w:rsidP="00D25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F7C">
              <w:rPr>
                <w:rFonts w:ascii="Times New Roman" w:hAnsi="Times New Roman" w:cs="Times New Roman"/>
                <w:color w:val="000000" w:themeColor="text1"/>
              </w:rPr>
              <w:t>- вовлеченность в работу</w:t>
            </w:r>
          </w:p>
          <w:p w14:paraId="697A9139" w14:textId="3FB9BD11" w:rsidR="00D25ED7" w:rsidRPr="00BD7F7C" w:rsidRDefault="00D25ED7" w:rsidP="00D25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F7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03A33" w:rsidRPr="00BD7F7C">
              <w:rPr>
                <w:rFonts w:ascii="Times New Roman" w:hAnsi="Times New Roman" w:cs="Times New Roman"/>
                <w:color w:val="000000" w:themeColor="text1"/>
              </w:rPr>
              <w:t>усердие и активность участия в дискуссиях</w:t>
            </w:r>
          </w:p>
          <w:p w14:paraId="53673ECB" w14:textId="64A3A412" w:rsidR="00971EDC" w:rsidRPr="00BD7F7C" w:rsidRDefault="00D25ED7" w:rsidP="00503A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F7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03A33" w:rsidRPr="00BD7F7C">
              <w:rPr>
                <w:rFonts w:ascii="Times New Roman" w:hAnsi="Times New Roman" w:cs="Times New Roman"/>
                <w:color w:val="000000" w:themeColor="text1"/>
              </w:rPr>
              <w:t>степень концентрации внимания и уровень освоения нового материала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203073E" w:rsidR="009A3754" w:rsidRPr="00BD7F7C" w:rsidRDefault="00D25ED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F7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67E1660" w:rsidR="00F379A0" w:rsidRPr="00BD7F7C" w:rsidRDefault="00503A33" w:rsidP="00503A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F7C">
              <w:rPr>
                <w:rFonts w:ascii="Times New Roman" w:hAnsi="Times New Roman" w:cs="Times New Roman"/>
                <w:color w:val="000000" w:themeColor="text1"/>
              </w:rPr>
              <w:t>Востоковедение (китаеведение)</w:t>
            </w:r>
            <w:r w:rsidR="008361A7" w:rsidRPr="00BD7F7C">
              <w:rPr>
                <w:rFonts w:ascii="Times New Roman" w:hAnsi="Times New Roman" w:cs="Times New Roman"/>
                <w:color w:val="000000" w:themeColor="text1"/>
              </w:rPr>
              <w:t>, Мировая экономика, Международные отношения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A2E4C46" w:rsidR="00F379A0" w:rsidRPr="00BD7F7C" w:rsidRDefault="00D25ED7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F7C">
              <w:rPr>
                <w:rFonts w:ascii="Times New Roman" w:hAnsi="Times New Roman" w:cs="Times New Roman"/>
                <w:color w:val="000000" w:themeColor="text1"/>
              </w:rPr>
              <w:t xml:space="preserve">Мясницкая 11, Старая </w:t>
            </w:r>
            <w:proofErr w:type="spellStart"/>
            <w:r w:rsidRPr="00BD7F7C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BD7F7C">
              <w:rPr>
                <w:rFonts w:ascii="Times New Roman" w:hAnsi="Times New Roman" w:cs="Times New Roman"/>
                <w:color w:val="000000" w:themeColor="text1"/>
              </w:rPr>
              <w:t xml:space="preserve">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36E3C"/>
    <w:rsid w:val="00054118"/>
    <w:rsid w:val="000575D5"/>
    <w:rsid w:val="00060CA0"/>
    <w:rsid w:val="00097D02"/>
    <w:rsid w:val="000A439E"/>
    <w:rsid w:val="000D1362"/>
    <w:rsid w:val="00194ECC"/>
    <w:rsid w:val="001B0C26"/>
    <w:rsid w:val="001D2446"/>
    <w:rsid w:val="001D79C2"/>
    <w:rsid w:val="002017F9"/>
    <w:rsid w:val="00231EA4"/>
    <w:rsid w:val="0024200C"/>
    <w:rsid w:val="00295F80"/>
    <w:rsid w:val="002D4B0B"/>
    <w:rsid w:val="003325F4"/>
    <w:rsid w:val="00347119"/>
    <w:rsid w:val="003A66F7"/>
    <w:rsid w:val="003D53CE"/>
    <w:rsid w:val="003E3254"/>
    <w:rsid w:val="00400C0B"/>
    <w:rsid w:val="00467143"/>
    <w:rsid w:val="004678F7"/>
    <w:rsid w:val="00483939"/>
    <w:rsid w:val="004C1D36"/>
    <w:rsid w:val="004E11DE"/>
    <w:rsid w:val="004E12FA"/>
    <w:rsid w:val="004E3F32"/>
    <w:rsid w:val="00503A33"/>
    <w:rsid w:val="0057655B"/>
    <w:rsid w:val="005A6059"/>
    <w:rsid w:val="005D5BB1"/>
    <w:rsid w:val="005E13DA"/>
    <w:rsid w:val="005E3B03"/>
    <w:rsid w:val="00611FDD"/>
    <w:rsid w:val="00683BEE"/>
    <w:rsid w:val="0068699D"/>
    <w:rsid w:val="00691CF6"/>
    <w:rsid w:val="00696B8A"/>
    <w:rsid w:val="006E5DCE"/>
    <w:rsid w:val="00772F69"/>
    <w:rsid w:val="007B083E"/>
    <w:rsid w:val="0082311B"/>
    <w:rsid w:val="00834E3D"/>
    <w:rsid w:val="008361A7"/>
    <w:rsid w:val="008614DC"/>
    <w:rsid w:val="008B458B"/>
    <w:rsid w:val="008E560C"/>
    <w:rsid w:val="009350EA"/>
    <w:rsid w:val="00963578"/>
    <w:rsid w:val="00971EDC"/>
    <w:rsid w:val="00990D2A"/>
    <w:rsid w:val="009A1836"/>
    <w:rsid w:val="009A3754"/>
    <w:rsid w:val="009A4361"/>
    <w:rsid w:val="009D152B"/>
    <w:rsid w:val="009E2FA7"/>
    <w:rsid w:val="009F6F07"/>
    <w:rsid w:val="00A013F2"/>
    <w:rsid w:val="00A47807"/>
    <w:rsid w:val="00A550AE"/>
    <w:rsid w:val="00A57BFE"/>
    <w:rsid w:val="00AA03D7"/>
    <w:rsid w:val="00AD293A"/>
    <w:rsid w:val="00AD4D49"/>
    <w:rsid w:val="00AD5C4C"/>
    <w:rsid w:val="00B33081"/>
    <w:rsid w:val="00B47552"/>
    <w:rsid w:val="00BD7F7C"/>
    <w:rsid w:val="00BF63C9"/>
    <w:rsid w:val="00C86CA2"/>
    <w:rsid w:val="00D25ED7"/>
    <w:rsid w:val="00D448DA"/>
    <w:rsid w:val="00D56C9E"/>
    <w:rsid w:val="00D66022"/>
    <w:rsid w:val="00DE0DC7"/>
    <w:rsid w:val="00E206A4"/>
    <w:rsid w:val="00EF51AC"/>
    <w:rsid w:val="00F1020D"/>
    <w:rsid w:val="00F17150"/>
    <w:rsid w:val="00F17335"/>
    <w:rsid w:val="00F379A0"/>
    <w:rsid w:val="00F50313"/>
    <w:rsid w:val="00F70600"/>
    <w:rsid w:val="00F745EA"/>
    <w:rsid w:val="00FB54C5"/>
    <w:rsid w:val="00FC598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ga.ivanova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8519-0B2C-4FEC-AF28-FDE3DED9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2019-07-03T13:10:00Z</cp:lastPrinted>
  <dcterms:created xsi:type="dcterms:W3CDTF">2019-07-03T08:28:00Z</dcterms:created>
  <dcterms:modified xsi:type="dcterms:W3CDTF">2019-07-04T09:25:00Z</dcterms:modified>
</cp:coreProperties>
</file>