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806C6" w14:textId="3ED0D23E" w:rsidR="008C5410" w:rsidRPr="0015244F" w:rsidRDefault="00655301" w:rsidP="00A47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D0177">
        <w:rPr>
          <w:rFonts w:ascii="Times New Roman" w:hAnsi="Times New Roman" w:cs="Times New Roman"/>
          <w:b/>
          <w:sz w:val="28"/>
          <w:szCs w:val="28"/>
        </w:rPr>
        <w:t>роекты в области культуры</w:t>
      </w:r>
      <w:r>
        <w:rPr>
          <w:rFonts w:ascii="Times New Roman" w:hAnsi="Times New Roman" w:cs="Times New Roman"/>
          <w:b/>
          <w:sz w:val="28"/>
          <w:szCs w:val="28"/>
        </w:rPr>
        <w:t>: практики научного ассистирования</w:t>
      </w:r>
    </w:p>
    <w:p w14:paraId="4FF8C0BB" w14:textId="77777777" w:rsidR="008C5410" w:rsidRPr="0015244F" w:rsidRDefault="008C5410" w:rsidP="00A478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ADD30" w14:textId="48CB633A" w:rsidR="008C5410" w:rsidRPr="00B7640D" w:rsidRDefault="006D6D74" w:rsidP="008C5410">
      <w:pPr>
        <w:jc w:val="both"/>
        <w:rPr>
          <w:rFonts w:ascii="Times New Roman" w:hAnsi="Times New Roman" w:cs="Times New Roman"/>
          <w:sz w:val="28"/>
          <w:szCs w:val="28"/>
        </w:rPr>
      </w:pPr>
      <w:r w:rsidRPr="00B7640D">
        <w:rPr>
          <w:rFonts w:ascii="Times New Roman" w:eastAsia="Times New Roman" w:hAnsi="Times New Roman" w:cs="Times New Roman"/>
          <w:sz w:val="28"/>
          <w:szCs w:val="28"/>
        </w:rPr>
        <w:t>Готовы ли мы к научно-исследовательской деятельности</w:t>
      </w:r>
      <w:r w:rsidR="00B7640D" w:rsidRPr="00B7640D">
        <w:rPr>
          <w:rFonts w:ascii="Times New Roman" w:eastAsia="Times New Roman" w:hAnsi="Times New Roman" w:cs="Times New Roman"/>
          <w:sz w:val="28"/>
          <w:szCs w:val="28"/>
        </w:rPr>
        <w:t xml:space="preserve"> в области культуры</w:t>
      </w:r>
      <w:r w:rsidRPr="00B7640D">
        <w:rPr>
          <w:rFonts w:ascii="Times New Roman" w:eastAsia="Times New Roman" w:hAnsi="Times New Roman" w:cs="Times New Roman"/>
          <w:sz w:val="28"/>
          <w:szCs w:val="28"/>
        </w:rPr>
        <w:t>? Что мы знаем о работе исследователя</w:t>
      </w:r>
      <w:r w:rsidR="0015244F" w:rsidRPr="00B7640D">
        <w:rPr>
          <w:rFonts w:ascii="Times New Roman" w:eastAsia="Times New Roman" w:hAnsi="Times New Roman" w:cs="Times New Roman"/>
          <w:sz w:val="28"/>
          <w:szCs w:val="28"/>
        </w:rPr>
        <w:t>-гуманитария</w:t>
      </w:r>
      <w:r w:rsidRPr="00B7640D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1712ED" w:rsidRPr="00B7640D">
        <w:rPr>
          <w:rFonts w:ascii="Times New Roman" w:eastAsia="Times New Roman" w:hAnsi="Times New Roman" w:cs="Times New Roman"/>
          <w:sz w:val="28"/>
          <w:szCs w:val="28"/>
        </w:rPr>
        <w:t xml:space="preserve">Как работает современный исследователь? </w:t>
      </w:r>
      <w:r w:rsidRPr="00B7640D">
        <w:rPr>
          <w:rFonts w:ascii="Times New Roman" w:eastAsia="Times New Roman" w:hAnsi="Times New Roman" w:cs="Times New Roman"/>
          <w:sz w:val="28"/>
          <w:szCs w:val="28"/>
        </w:rPr>
        <w:t xml:space="preserve">Как изменяются практики научной работы и преподавания? </w:t>
      </w:r>
    </w:p>
    <w:p w14:paraId="37B94645" w14:textId="77777777" w:rsidR="00B7640D" w:rsidRDefault="008C5410" w:rsidP="008C5410">
      <w:pPr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5244F">
        <w:rPr>
          <w:rFonts w:ascii="Times New Roman" w:hAnsi="Times New Roman" w:cs="Times New Roman"/>
          <w:color w:val="252525"/>
          <w:sz w:val="28"/>
          <w:szCs w:val="28"/>
        </w:rPr>
        <w:t xml:space="preserve">Мы предлагаем исследовательский проект, направленный на изучение </w:t>
      </w:r>
      <w:r w:rsidR="006D6D74" w:rsidRPr="0015244F">
        <w:rPr>
          <w:rFonts w:ascii="Times New Roman" w:hAnsi="Times New Roman" w:cs="Times New Roman"/>
          <w:color w:val="252525"/>
          <w:sz w:val="28"/>
          <w:szCs w:val="28"/>
        </w:rPr>
        <w:t>и освоение практик ведения научной работы</w:t>
      </w:r>
      <w:r w:rsidR="00A103C8">
        <w:rPr>
          <w:rFonts w:ascii="Times New Roman" w:hAnsi="Times New Roman" w:cs="Times New Roman"/>
          <w:color w:val="252525"/>
          <w:sz w:val="28"/>
          <w:szCs w:val="28"/>
        </w:rPr>
        <w:t xml:space="preserve"> в области культуры</w:t>
      </w:r>
      <w:r w:rsidR="006D6D74" w:rsidRPr="0015244F">
        <w:rPr>
          <w:rFonts w:ascii="Times New Roman" w:hAnsi="Times New Roman" w:cs="Times New Roman"/>
          <w:color w:val="252525"/>
          <w:sz w:val="28"/>
          <w:szCs w:val="28"/>
        </w:rPr>
        <w:t xml:space="preserve">. </w:t>
      </w:r>
      <w:r w:rsidR="001712ED">
        <w:rPr>
          <w:rFonts w:ascii="Times New Roman" w:hAnsi="Times New Roman" w:cs="Times New Roman"/>
          <w:color w:val="252525"/>
          <w:sz w:val="28"/>
          <w:szCs w:val="28"/>
        </w:rPr>
        <w:t xml:space="preserve">В 2019/2020 уч. году в центре нашего внимания – создание проекта в области культуры и его реализация. </w:t>
      </w:r>
    </w:p>
    <w:p w14:paraId="231667AB" w14:textId="47CF08B4" w:rsidR="00B7640D" w:rsidRDefault="00B7640D" w:rsidP="00B764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5894">
        <w:rPr>
          <w:rFonts w:ascii="Times New Roman" w:hAnsi="Times New Roman" w:cs="Times New Roman"/>
          <w:sz w:val="28"/>
          <w:szCs w:val="28"/>
        </w:rPr>
        <w:t>работаем над тремя проектами в области культуры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907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Рояль и море: фортепианные вечера в Высшей школе экономики», «Вечера памяти выдающихся российских музыкантов», «Русская философия и музыкальная культура России». </w:t>
      </w:r>
    </w:p>
    <w:p w14:paraId="1858AED2" w14:textId="6C8DBF46" w:rsidR="007927D8" w:rsidRDefault="00B7640D" w:rsidP="008C5410">
      <w:pPr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В течение года мы будем разрабатывать замысел и содержательный контент предлагаемых проектов</w:t>
      </w:r>
      <w:r w:rsidR="00AE0223">
        <w:rPr>
          <w:rFonts w:ascii="Times New Roman" w:hAnsi="Times New Roman" w:cs="Times New Roman"/>
          <w:color w:val="252525"/>
          <w:sz w:val="28"/>
          <w:szCs w:val="28"/>
        </w:rPr>
        <w:t xml:space="preserve">, будем участвовать в проведении </w:t>
      </w:r>
      <w:r w:rsidR="00CA5894">
        <w:rPr>
          <w:rFonts w:ascii="Times New Roman" w:hAnsi="Times New Roman" w:cs="Times New Roman"/>
          <w:color w:val="252525"/>
          <w:sz w:val="28"/>
          <w:szCs w:val="28"/>
        </w:rPr>
        <w:t xml:space="preserve">трех </w:t>
      </w:r>
      <w:r w:rsidR="00AE0223">
        <w:rPr>
          <w:rFonts w:ascii="Times New Roman" w:hAnsi="Times New Roman" w:cs="Times New Roman"/>
          <w:color w:val="252525"/>
          <w:sz w:val="28"/>
          <w:szCs w:val="28"/>
        </w:rPr>
        <w:t xml:space="preserve">тематических вечеров, будем сотрудничать с научными журналами и готовить материалы для сайтов ФГН и НИУ ВШЭ, для </w:t>
      </w:r>
      <w:proofErr w:type="spellStart"/>
      <w:r w:rsidR="00AE0223">
        <w:rPr>
          <w:rFonts w:ascii="Times New Roman" w:hAnsi="Times New Roman" w:cs="Times New Roman"/>
          <w:color w:val="252525"/>
          <w:sz w:val="28"/>
          <w:szCs w:val="28"/>
        </w:rPr>
        <w:t>соцсетей</w:t>
      </w:r>
      <w:proofErr w:type="spellEnd"/>
      <w:r w:rsidR="00AE0223">
        <w:rPr>
          <w:rFonts w:ascii="Times New Roman" w:hAnsi="Times New Roman" w:cs="Times New Roman"/>
          <w:color w:val="252525"/>
          <w:sz w:val="28"/>
          <w:szCs w:val="28"/>
        </w:rPr>
        <w:t>, для проекта «Университет, открытый городу»</w:t>
      </w:r>
      <w:r>
        <w:rPr>
          <w:rFonts w:ascii="Times New Roman" w:hAnsi="Times New Roman" w:cs="Times New Roman"/>
          <w:color w:val="252525"/>
          <w:sz w:val="28"/>
          <w:szCs w:val="28"/>
        </w:rPr>
        <w:t>.</w:t>
      </w:r>
      <w:r w:rsidR="00AE0223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15244F">
        <w:rPr>
          <w:rFonts w:ascii="Times New Roman" w:hAnsi="Times New Roman" w:cs="Times New Roman"/>
          <w:color w:val="252525"/>
          <w:sz w:val="28"/>
          <w:szCs w:val="28"/>
        </w:rPr>
        <w:t>Формат участия в проекте: «профессор и ассистент» в процессе научного поиска</w:t>
      </w:r>
      <w:r w:rsidR="007927D8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14:paraId="3B0D270C" w14:textId="60512FCD" w:rsidR="007927D8" w:rsidRDefault="007927D8" w:rsidP="008C5410">
      <w:pPr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Руководитель проекта – ординарный профессор НИУ ВШЭ Татьяна Юрьевна Сидорина. Приоритетные области научных исследований: философия культуры, философия техники</w:t>
      </w:r>
      <w:r w:rsidR="0015244F">
        <w:rPr>
          <w:rFonts w:ascii="Times New Roman" w:hAnsi="Times New Roman" w:cs="Times New Roman"/>
          <w:color w:val="252525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философия труда. </w:t>
      </w:r>
    </w:p>
    <w:p w14:paraId="1506A7DE" w14:textId="77777777" w:rsidR="008C5410" w:rsidRDefault="008C5410" w:rsidP="00A47807">
      <w:pPr>
        <w:jc w:val="center"/>
        <w:rPr>
          <w:b/>
          <w:sz w:val="28"/>
          <w:szCs w:val="28"/>
        </w:rPr>
      </w:pPr>
    </w:p>
    <w:p w14:paraId="22F3B76A" w14:textId="77777777" w:rsidR="00FE5C22" w:rsidRPr="00A47807" w:rsidRDefault="00A47807" w:rsidP="00A47807">
      <w:pPr>
        <w:jc w:val="center"/>
        <w:rPr>
          <w:b/>
          <w:sz w:val="28"/>
          <w:szCs w:val="28"/>
        </w:rPr>
      </w:pPr>
      <w:r w:rsidRPr="00A47807">
        <w:rPr>
          <w:b/>
          <w:sz w:val="28"/>
          <w:szCs w:val="28"/>
        </w:rPr>
        <w:t>Описание проекта</w:t>
      </w:r>
    </w:p>
    <w:p w14:paraId="7AD029DB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B7640D" w14:paraId="60343395" w14:textId="77777777" w:rsidTr="00A47807">
        <w:tc>
          <w:tcPr>
            <w:tcW w:w="4077" w:type="dxa"/>
          </w:tcPr>
          <w:p w14:paraId="1EE2BA49" w14:textId="77777777" w:rsidR="00A47807" w:rsidRDefault="00A47807">
            <w:r>
              <w:t>Тип проекта</w:t>
            </w:r>
          </w:p>
        </w:tc>
        <w:tc>
          <w:tcPr>
            <w:tcW w:w="5488" w:type="dxa"/>
          </w:tcPr>
          <w:p w14:paraId="7B114294" w14:textId="453A036F" w:rsidR="00A47807" w:rsidRPr="00362EF8" w:rsidRDefault="00BC24F6" w:rsidP="00023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Исследовательский</w:t>
            </w:r>
          </w:p>
        </w:tc>
      </w:tr>
      <w:tr w:rsidR="00B7640D" w14:paraId="6BF8BEC4" w14:textId="77777777" w:rsidTr="00A47807">
        <w:tc>
          <w:tcPr>
            <w:tcW w:w="4077" w:type="dxa"/>
          </w:tcPr>
          <w:p w14:paraId="4DABB2DF" w14:textId="77777777" w:rsidR="00A47807" w:rsidRDefault="00A47807">
            <w:r>
              <w:t>Название проекта</w:t>
            </w:r>
          </w:p>
        </w:tc>
        <w:tc>
          <w:tcPr>
            <w:tcW w:w="5488" w:type="dxa"/>
          </w:tcPr>
          <w:p w14:paraId="639526A7" w14:textId="7D701C64" w:rsidR="00555DF3" w:rsidRPr="00E6664B" w:rsidRDefault="006D6D74" w:rsidP="006D6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Практики научного </w:t>
            </w:r>
            <w:proofErr w:type="spellStart"/>
            <w:r>
              <w:rPr>
                <w:rFonts w:ascii="Times New Roman" w:hAnsi="Times New Roman" w:cs="Times New Roman"/>
              </w:rPr>
              <w:t>ассистирования</w:t>
            </w:r>
            <w:proofErr w:type="spellEnd"/>
            <w:r w:rsidR="00A103C8">
              <w:rPr>
                <w:rFonts w:ascii="Times New Roman" w:hAnsi="Times New Roman" w:cs="Times New Roman"/>
              </w:rPr>
              <w:t>: проекты в области культуры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6664B">
              <w:rPr>
                <w:rFonts w:ascii="Times New Roman" w:hAnsi="Times New Roman" w:cs="Times New Roman"/>
              </w:rPr>
              <w:t>2019</w:t>
            </w:r>
            <w:r w:rsidR="00E6664B" w:rsidRPr="00E6664B">
              <w:rPr>
                <w:rFonts w:ascii="Times New Roman" w:hAnsi="Times New Roman" w:cs="Times New Roman"/>
              </w:rPr>
              <w:t>/</w:t>
            </w:r>
            <w:r w:rsidR="00E6664B">
              <w:rPr>
                <w:rFonts w:ascii="Times New Roman" w:hAnsi="Times New Roman" w:cs="Times New Roman"/>
              </w:rPr>
              <w:t>2020</w:t>
            </w:r>
            <w:bookmarkStart w:id="0" w:name="_GoBack"/>
            <w:bookmarkEnd w:id="0"/>
          </w:p>
        </w:tc>
      </w:tr>
      <w:tr w:rsidR="00B7640D" w14:paraId="73371002" w14:textId="77777777" w:rsidTr="00A47807">
        <w:tc>
          <w:tcPr>
            <w:tcW w:w="4077" w:type="dxa"/>
          </w:tcPr>
          <w:p w14:paraId="40BB46D6" w14:textId="77777777" w:rsidR="00023E4E" w:rsidRDefault="00023E4E">
            <w:r>
              <w:t>Подразделение инициатор проекта</w:t>
            </w:r>
          </w:p>
        </w:tc>
        <w:tc>
          <w:tcPr>
            <w:tcW w:w="5488" w:type="dxa"/>
          </w:tcPr>
          <w:p w14:paraId="6B994D4A" w14:textId="69F9A72C" w:rsidR="00023E4E" w:rsidRPr="00362EF8" w:rsidRDefault="00472412" w:rsidP="00E13134">
            <w:pPr>
              <w:rPr>
                <w:rFonts w:ascii="Times New Roman" w:hAnsi="Times New Roman" w:cs="Times New Roman"/>
              </w:rPr>
            </w:pPr>
            <w:r>
              <w:t xml:space="preserve">Школа </w:t>
            </w:r>
            <w:r w:rsidR="00E13134">
              <w:t>философии</w:t>
            </w:r>
            <w:r w:rsidR="006D6D74">
              <w:t xml:space="preserve"> Факультета гуманитарных наук</w:t>
            </w:r>
          </w:p>
        </w:tc>
      </w:tr>
      <w:tr w:rsidR="00B7640D" w14:paraId="63BF7DBC" w14:textId="77777777" w:rsidTr="00A47807">
        <w:tc>
          <w:tcPr>
            <w:tcW w:w="4077" w:type="dxa"/>
          </w:tcPr>
          <w:p w14:paraId="226E0DF2" w14:textId="77777777" w:rsidR="000A439E" w:rsidRDefault="000A439E">
            <w:r>
              <w:t>Руководитель проекта</w:t>
            </w:r>
          </w:p>
        </w:tc>
        <w:tc>
          <w:tcPr>
            <w:tcW w:w="5488" w:type="dxa"/>
          </w:tcPr>
          <w:p w14:paraId="3E371F7B" w14:textId="6D072260" w:rsidR="000A439E" w:rsidRPr="00E13134" w:rsidRDefault="00472412" w:rsidP="00E13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Сидорина Татьяна Юрьевна, ординарный профессор НИУ ВШЭ, профессор</w:t>
            </w:r>
            <w:r w:rsidR="00A103C8">
              <w:rPr>
                <w:rFonts w:ascii="Times New Roman" w:hAnsi="Times New Roman" w:cs="Times New Roman"/>
              </w:rPr>
              <w:t>-исследователь</w:t>
            </w:r>
            <w:r>
              <w:rPr>
                <w:rFonts w:ascii="Times New Roman" w:hAnsi="Times New Roman" w:cs="Times New Roman"/>
              </w:rPr>
              <w:t xml:space="preserve"> Школы философии</w:t>
            </w:r>
          </w:p>
        </w:tc>
      </w:tr>
      <w:tr w:rsidR="00B7640D" w14:paraId="5683FFE8" w14:textId="77777777" w:rsidTr="00EF05F9">
        <w:trPr>
          <w:trHeight w:val="55"/>
        </w:trPr>
        <w:tc>
          <w:tcPr>
            <w:tcW w:w="4077" w:type="dxa"/>
          </w:tcPr>
          <w:p w14:paraId="44477D26" w14:textId="75FAC358" w:rsidR="00023E4E" w:rsidRDefault="00023E4E"/>
        </w:tc>
        <w:tc>
          <w:tcPr>
            <w:tcW w:w="5488" w:type="dxa"/>
          </w:tcPr>
          <w:p w14:paraId="0598EB35" w14:textId="7AB467B0" w:rsidR="00023E4E" w:rsidRPr="00362EF8" w:rsidRDefault="00023E4E" w:rsidP="001524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640D" w14:paraId="50B82AFA" w14:textId="77777777" w:rsidTr="00A47807">
        <w:tc>
          <w:tcPr>
            <w:tcW w:w="4077" w:type="dxa"/>
          </w:tcPr>
          <w:p w14:paraId="20FD5534" w14:textId="77777777" w:rsidR="00A47807" w:rsidRDefault="00A47807">
            <w:r>
              <w:t>Описание проекта</w:t>
            </w:r>
          </w:p>
        </w:tc>
        <w:tc>
          <w:tcPr>
            <w:tcW w:w="5488" w:type="dxa"/>
          </w:tcPr>
          <w:p w14:paraId="0C4BBDAC" w14:textId="4F36734B" w:rsidR="00A47807" w:rsidRPr="0015244F" w:rsidRDefault="0015244F" w:rsidP="00CA5894">
            <w:pPr>
              <w:jc w:val="both"/>
            </w:pPr>
            <w:r>
              <w:t xml:space="preserve">Проект направлен на исследования и освоение практик научного </w:t>
            </w:r>
            <w:proofErr w:type="spellStart"/>
            <w:r>
              <w:t>ассистирования</w:t>
            </w:r>
            <w:proofErr w:type="spellEnd"/>
            <w:r w:rsidR="00A103C8">
              <w:t xml:space="preserve"> в разработке и реализации проектов в области культуры</w:t>
            </w:r>
            <w:r>
              <w:t xml:space="preserve">. </w:t>
            </w:r>
            <w:r w:rsidR="00B7640D">
              <w:t xml:space="preserve">В 2019/2020 </w:t>
            </w:r>
            <w:proofErr w:type="spellStart"/>
            <w:r w:rsidR="00B7640D">
              <w:t>уч.г</w:t>
            </w:r>
            <w:proofErr w:type="spellEnd"/>
            <w:r w:rsidR="00B7640D">
              <w:t>. планируется разработка трех проектов в области культуры: «Рояль и море», «Вечер памяти выдающихся российских музыкантов», Русская философия и музыкальная культура России»</w:t>
            </w:r>
            <w:r w:rsidR="00CA5894">
              <w:t xml:space="preserve"> и проведение трех вечеров</w:t>
            </w:r>
            <w:r w:rsidR="00B7640D">
              <w:t xml:space="preserve">. В ходе проекта студенты осваивают </w:t>
            </w:r>
            <w:r>
              <w:t>практик</w:t>
            </w:r>
            <w:r w:rsidR="00B7640D">
              <w:t>и</w:t>
            </w:r>
            <w:r>
              <w:t xml:space="preserve"> </w:t>
            </w:r>
            <w:r w:rsidR="00B7640D">
              <w:t>создания замысла и программы проекта в области культуры</w:t>
            </w:r>
            <w:r>
              <w:t xml:space="preserve">, участия в проведении </w:t>
            </w:r>
            <w:r w:rsidR="00B7640D">
              <w:t xml:space="preserve">тематических вечеров по </w:t>
            </w:r>
            <w:r w:rsidR="00B7640D">
              <w:lastRenderedPageBreak/>
              <w:t>теме проекта, практики поиска</w:t>
            </w:r>
            <w:r>
              <w:t xml:space="preserve"> научных материалов, сотрудничес</w:t>
            </w:r>
            <w:r w:rsidR="009907C0">
              <w:t>тва с научными журналами и иных видов</w:t>
            </w:r>
            <w:r>
              <w:t xml:space="preserve"> научной работы </w:t>
            </w:r>
            <w:r w:rsidR="009907C0">
              <w:t xml:space="preserve">в </w:t>
            </w:r>
            <w:r w:rsidR="00B7640D">
              <w:t>области культуры.</w:t>
            </w:r>
            <w:r>
              <w:t xml:space="preserve"> </w:t>
            </w:r>
          </w:p>
        </w:tc>
      </w:tr>
      <w:tr w:rsidR="00B7640D" w14:paraId="7EBDA019" w14:textId="77777777" w:rsidTr="00A47807">
        <w:tc>
          <w:tcPr>
            <w:tcW w:w="4077" w:type="dxa"/>
          </w:tcPr>
          <w:p w14:paraId="44559B34" w14:textId="54B42095" w:rsidR="00A47807" w:rsidRDefault="00A47807">
            <w:r>
              <w:lastRenderedPageBreak/>
              <w:t>Цель проекта</w:t>
            </w:r>
          </w:p>
        </w:tc>
        <w:tc>
          <w:tcPr>
            <w:tcW w:w="5488" w:type="dxa"/>
          </w:tcPr>
          <w:p w14:paraId="232FE053" w14:textId="2BDB7D02" w:rsidR="00A47807" w:rsidRDefault="00A15B19" w:rsidP="00A103C8">
            <w:pPr>
              <w:jc w:val="both"/>
            </w:pPr>
            <w:r>
              <w:t xml:space="preserve">Приобщить студентов к </w:t>
            </w:r>
            <w:r w:rsidR="00A103C8">
              <w:t>разработке и реализации проектов в области культуры</w:t>
            </w:r>
            <w:r>
              <w:t xml:space="preserve">, сформировать интерес к </w:t>
            </w:r>
            <w:r w:rsidR="00A103C8">
              <w:t>проектной деятельности</w:t>
            </w:r>
            <w:r>
              <w:t xml:space="preserve"> </w:t>
            </w:r>
            <w:r w:rsidR="00BC24F6">
              <w:t xml:space="preserve"> </w:t>
            </w:r>
          </w:p>
        </w:tc>
      </w:tr>
      <w:tr w:rsidR="00B7640D" w14:paraId="68EF1023" w14:textId="77777777" w:rsidTr="00A47807">
        <w:tc>
          <w:tcPr>
            <w:tcW w:w="4077" w:type="dxa"/>
          </w:tcPr>
          <w:p w14:paraId="4BB3D804" w14:textId="77777777" w:rsidR="00A47807" w:rsidRDefault="00054118">
            <w: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316D36D4" w14:textId="108776CD" w:rsidR="00A15B19" w:rsidRPr="00A15B19" w:rsidRDefault="00A15B19" w:rsidP="00BC24F6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>
              <w:rPr>
                <w:color w:val="000000"/>
              </w:rPr>
              <w:t xml:space="preserve">Участие в разработке </w:t>
            </w:r>
            <w:r w:rsidR="00A103C8">
              <w:rPr>
                <w:color w:val="000000"/>
              </w:rPr>
              <w:t>замысла и основных идей проекта</w:t>
            </w:r>
            <w:r>
              <w:rPr>
                <w:color w:val="000000"/>
              </w:rPr>
              <w:t>,</w:t>
            </w:r>
          </w:p>
          <w:p w14:paraId="06F1DDD0" w14:textId="7DB3EFED" w:rsidR="00B017DF" w:rsidRDefault="00B017DF" w:rsidP="00BC24F6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>
              <w:rPr>
                <w:color w:val="000000"/>
              </w:rPr>
              <w:t xml:space="preserve">Поиск научной </w:t>
            </w:r>
            <w:r w:rsidR="00BC24F6">
              <w:t>литературы</w:t>
            </w:r>
            <w:r>
              <w:t>,</w:t>
            </w:r>
            <w:r w:rsidR="00BC24F6">
              <w:t xml:space="preserve"> </w:t>
            </w:r>
          </w:p>
          <w:p w14:paraId="3078AB55" w14:textId="78BDF0A2" w:rsidR="00A15B19" w:rsidRDefault="00A15B19" w:rsidP="00BC24F6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>
              <w:t>Работа с электронными библиотеками,</w:t>
            </w:r>
          </w:p>
          <w:p w14:paraId="1BC133CF" w14:textId="47D16305" w:rsidR="00B017DF" w:rsidRDefault="00B017DF" w:rsidP="00BC24F6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>
              <w:t xml:space="preserve">Написание </w:t>
            </w:r>
            <w:r w:rsidR="00A103C8">
              <w:t xml:space="preserve">комментариев по тематике проекта, </w:t>
            </w:r>
          </w:p>
          <w:p w14:paraId="4DB66289" w14:textId="7C08C258" w:rsidR="001745A3" w:rsidRPr="00362EF8" w:rsidRDefault="00B017DF" w:rsidP="00A103C8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</w:pPr>
            <w:r>
              <w:t xml:space="preserve">Участие в </w:t>
            </w:r>
            <w:r w:rsidR="00A103C8">
              <w:t xml:space="preserve">проведении тематических вечеров в рамках заявленных проектов </w:t>
            </w:r>
          </w:p>
        </w:tc>
      </w:tr>
      <w:tr w:rsidR="00B7640D" w14:paraId="50ABDD34" w14:textId="77777777" w:rsidTr="00A47807">
        <w:tc>
          <w:tcPr>
            <w:tcW w:w="4077" w:type="dxa"/>
          </w:tcPr>
          <w:p w14:paraId="364AFDE9" w14:textId="2051AF47" w:rsidR="00691CF6" w:rsidRDefault="00023E4E">
            <w:r>
              <w:t>Сроки реализации проекта</w:t>
            </w:r>
          </w:p>
        </w:tc>
        <w:tc>
          <w:tcPr>
            <w:tcW w:w="5488" w:type="dxa"/>
          </w:tcPr>
          <w:p w14:paraId="75FB9C66" w14:textId="45F66F03" w:rsidR="00691CF6" w:rsidRPr="006D6D74" w:rsidRDefault="00B7640D" w:rsidP="00023E4E">
            <w:pPr>
              <w:rPr>
                <w:i/>
              </w:rPr>
            </w:pPr>
            <w:r>
              <w:rPr>
                <w:i/>
              </w:rPr>
              <w:t>30.09.2019 – 30.06.2020</w:t>
            </w:r>
            <w:r w:rsidR="00FD3BFA">
              <w:rPr>
                <w:i/>
              </w:rPr>
              <w:t>/ 1-4 модуль</w:t>
            </w:r>
          </w:p>
        </w:tc>
      </w:tr>
      <w:tr w:rsidR="00B7640D" w14:paraId="3866D8BC" w14:textId="77777777" w:rsidTr="00A47807">
        <w:tc>
          <w:tcPr>
            <w:tcW w:w="4077" w:type="dxa"/>
          </w:tcPr>
          <w:p w14:paraId="6C52004F" w14:textId="0B8A94D1" w:rsidR="00F379A0" w:rsidRPr="00223E58" w:rsidRDefault="00F379A0">
            <w:r w:rsidRPr="00223E58">
              <w:t>Количество кредитов</w:t>
            </w:r>
          </w:p>
        </w:tc>
        <w:tc>
          <w:tcPr>
            <w:tcW w:w="5488" w:type="dxa"/>
          </w:tcPr>
          <w:p w14:paraId="20E2D089" w14:textId="2771E7AE" w:rsidR="00F379A0" w:rsidRPr="00FB735E" w:rsidRDefault="00FB735E">
            <w:r w:rsidRPr="00FB735E">
              <w:t>4</w:t>
            </w:r>
          </w:p>
        </w:tc>
      </w:tr>
      <w:tr w:rsidR="00B7640D" w14:paraId="098DD055" w14:textId="77777777" w:rsidTr="00A47807">
        <w:tc>
          <w:tcPr>
            <w:tcW w:w="4077" w:type="dxa"/>
          </w:tcPr>
          <w:p w14:paraId="5C956A47" w14:textId="77777777" w:rsidR="00A47807" w:rsidRDefault="00F379A0">
            <w:r>
              <w:t>Тип занятости студента</w:t>
            </w:r>
          </w:p>
        </w:tc>
        <w:tc>
          <w:tcPr>
            <w:tcW w:w="5488" w:type="dxa"/>
          </w:tcPr>
          <w:p w14:paraId="6B1B18A8" w14:textId="40A7BCD1" w:rsidR="00A47807" w:rsidRPr="000A50DA" w:rsidRDefault="006D6D74" w:rsidP="006D6D74">
            <w:r>
              <w:rPr>
                <w:i/>
                <w:color w:val="000000" w:themeColor="text1"/>
              </w:rPr>
              <w:t xml:space="preserve">Удаленный, участие в еженедельных собраниях редакторской группы </w:t>
            </w:r>
          </w:p>
        </w:tc>
      </w:tr>
      <w:tr w:rsidR="00B7640D" w14:paraId="309CE0BC" w14:textId="77777777" w:rsidTr="00A47807">
        <w:tc>
          <w:tcPr>
            <w:tcW w:w="4077" w:type="dxa"/>
          </w:tcPr>
          <w:p w14:paraId="207E048E" w14:textId="77777777" w:rsidR="00F379A0" w:rsidRDefault="00F379A0" w:rsidP="00F379A0">
            <w:r>
              <w:t>Интенсивность (часы в неделю)</w:t>
            </w:r>
          </w:p>
          <w:p w14:paraId="1D816D7E" w14:textId="77777777" w:rsidR="00F379A0" w:rsidRDefault="00F379A0"/>
        </w:tc>
        <w:tc>
          <w:tcPr>
            <w:tcW w:w="5488" w:type="dxa"/>
          </w:tcPr>
          <w:p w14:paraId="09522D34" w14:textId="259896F5" w:rsidR="00F379A0" w:rsidRPr="000A50DA" w:rsidRDefault="006F405C" w:rsidP="000A50DA">
            <w:r>
              <w:t>4</w:t>
            </w:r>
            <w:r w:rsidR="00BC24F6">
              <w:t xml:space="preserve"> часа</w:t>
            </w:r>
          </w:p>
        </w:tc>
      </w:tr>
      <w:tr w:rsidR="00B7640D" w14:paraId="583C09C8" w14:textId="77777777" w:rsidTr="00A47807">
        <w:tc>
          <w:tcPr>
            <w:tcW w:w="4077" w:type="dxa"/>
          </w:tcPr>
          <w:p w14:paraId="0D6652A8" w14:textId="77777777" w:rsidR="00F379A0" w:rsidRDefault="00F379A0">
            <w:r>
              <w:t>Вид проектной деятельности</w:t>
            </w:r>
          </w:p>
        </w:tc>
        <w:tc>
          <w:tcPr>
            <w:tcW w:w="5488" w:type="dxa"/>
          </w:tcPr>
          <w:p w14:paraId="297DC003" w14:textId="419B45FF" w:rsidR="00F379A0" w:rsidRPr="00F12361" w:rsidRDefault="00F12361">
            <w:r>
              <w:t>Индивидуальная</w:t>
            </w:r>
          </w:p>
        </w:tc>
      </w:tr>
      <w:tr w:rsidR="00B7640D" w14:paraId="3F1843BC" w14:textId="77777777" w:rsidTr="00A47807">
        <w:tc>
          <w:tcPr>
            <w:tcW w:w="4077" w:type="dxa"/>
          </w:tcPr>
          <w:p w14:paraId="12501D91" w14:textId="77777777" w:rsidR="00F379A0" w:rsidRDefault="00F379A0">
            <w: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1A0D8D20" w14:textId="14EBBF99" w:rsidR="00B7640D" w:rsidRDefault="00B7640D" w:rsidP="00FB73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креативность</w:t>
            </w:r>
          </w:p>
          <w:p w14:paraId="6B73CC0D" w14:textId="77777777" w:rsidR="00FB735E" w:rsidRDefault="00FB735E" w:rsidP="00FB73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навыки презентационной работы,</w:t>
            </w:r>
          </w:p>
          <w:p w14:paraId="25D97863" w14:textId="77777777" w:rsidR="00B7640D" w:rsidRDefault="00B7640D" w:rsidP="00B764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владение навыками поиска и отбора информации,</w:t>
            </w:r>
          </w:p>
          <w:p w14:paraId="5B177D5A" w14:textId="7D5BAEFD" w:rsidR="00A15B19" w:rsidRPr="0056465E" w:rsidRDefault="00A15B19" w:rsidP="00A15B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грамотность,</w:t>
            </w:r>
            <w:r>
              <w:rPr>
                <w:color w:val="000000" w:themeColor="text1"/>
              </w:rPr>
              <w:br/>
              <w:t xml:space="preserve">- </w:t>
            </w:r>
            <w:r w:rsidRPr="0056465E">
              <w:rPr>
                <w:color w:val="000000" w:themeColor="text1"/>
              </w:rPr>
              <w:t>знание английского язык</w:t>
            </w:r>
            <w:r>
              <w:rPr>
                <w:color w:val="000000" w:themeColor="text1"/>
              </w:rPr>
              <w:t>а</w:t>
            </w:r>
            <w:r w:rsidRPr="0056465E">
              <w:rPr>
                <w:color w:val="000000" w:themeColor="text1"/>
              </w:rPr>
              <w:t>,</w:t>
            </w:r>
          </w:p>
          <w:p w14:paraId="0F89CC13" w14:textId="77777777" w:rsidR="00B017DF" w:rsidRDefault="00B017DF" w:rsidP="00FB73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ответственность</w:t>
            </w:r>
          </w:p>
          <w:p w14:paraId="3466BD0F" w14:textId="77777777" w:rsidR="00B017DF" w:rsidRDefault="00B017DF" w:rsidP="00FB73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коммуникабельность</w:t>
            </w:r>
          </w:p>
          <w:p w14:paraId="2E0787DC" w14:textId="68FEC507" w:rsidR="00B017DF" w:rsidRDefault="00B017DF" w:rsidP="00FB73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дружелюбие</w:t>
            </w:r>
          </w:p>
          <w:p w14:paraId="268B0A56" w14:textId="0FDCFD64" w:rsidR="00F379A0" w:rsidRPr="00FB735E" w:rsidRDefault="00F379A0" w:rsidP="00FB735E">
            <w:pPr>
              <w:rPr>
                <w:color w:val="000000" w:themeColor="text1"/>
              </w:rPr>
            </w:pPr>
          </w:p>
        </w:tc>
      </w:tr>
      <w:tr w:rsidR="00B7640D" w14:paraId="42702500" w14:textId="77777777" w:rsidTr="00A47807">
        <w:tc>
          <w:tcPr>
            <w:tcW w:w="4077" w:type="dxa"/>
          </w:tcPr>
          <w:p w14:paraId="20EB4982" w14:textId="71F3C575" w:rsidR="00A47807" w:rsidRDefault="00A47807">
            <w:r>
              <w:t>Формат отчета студента по проекту</w:t>
            </w:r>
          </w:p>
        </w:tc>
        <w:tc>
          <w:tcPr>
            <w:tcW w:w="5488" w:type="dxa"/>
          </w:tcPr>
          <w:p w14:paraId="7D6FBB44" w14:textId="2DDE495D" w:rsidR="00A47807" w:rsidRPr="000A50DA" w:rsidRDefault="006D6D74" w:rsidP="00B7640D">
            <w:r>
              <w:t xml:space="preserve">Участие в работе </w:t>
            </w:r>
            <w:r w:rsidR="00B7640D">
              <w:t xml:space="preserve">семинаров по тематике проекта, </w:t>
            </w:r>
            <w:r w:rsidR="000C6D6F">
              <w:t xml:space="preserve">подбор материалов, </w:t>
            </w:r>
            <w:r>
              <w:t xml:space="preserve">подготовка </w:t>
            </w:r>
            <w:r w:rsidR="00B7640D">
              <w:t>комментариев</w:t>
            </w:r>
            <w:r w:rsidR="000C6D6F">
              <w:t xml:space="preserve"> по тематике проекта</w:t>
            </w:r>
            <w:r w:rsidR="00B7640D">
              <w:t xml:space="preserve">, </w:t>
            </w:r>
            <w:r w:rsidR="000C6D6F">
              <w:t xml:space="preserve">подготовка презентации, </w:t>
            </w:r>
            <w:r w:rsidR="00A15B19">
              <w:t>подготовка статьи для студенческого научного журнала</w:t>
            </w:r>
          </w:p>
        </w:tc>
      </w:tr>
      <w:tr w:rsidR="00B7640D" w14:paraId="360ED2D0" w14:textId="77777777" w:rsidTr="00A47807">
        <w:tc>
          <w:tcPr>
            <w:tcW w:w="4077" w:type="dxa"/>
          </w:tcPr>
          <w:p w14:paraId="6348503B" w14:textId="77777777" w:rsidR="00A47807" w:rsidRDefault="00F379A0">
            <w:r>
              <w:t>Количество вакантных мест на проекте</w:t>
            </w:r>
          </w:p>
        </w:tc>
        <w:tc>
          <w:tcPr>
            <w:tcW w:w="5488" w:type="dxa"/>
          </w:tcPr>
          <w:p w14:paraId="683AE277" w14:textId="0341C8AD" w:rsidR="00A47807" w:rsidRPr="000A50DA" w:rsidRDefault="00B7640D">
            <w:r>
              <w:t>5</w:t>
            </w:r>
          </w:p>
        </w:tc>
      </w:tr>
      <w:tr w:rsidR="00B7640D" w14:paraId="3023F363" w14:textId="77777777" w:rsidTr="00A47807">
        <w:tc>
          <w:tcPr>
            <w:tcW w:w="4077" w:type="dxa"/>
          </w:tcPr>
          <w:p w14:paraId="71BA3865" w14:textId="77777777" w:rsidR="00A47807" w:rsidRDefault="000A439E">
            <w: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10127BCC" w14:textId="73C72AEC" w:rsidR="00A47807" w:rsidRPr="00183EC3" w:rsidRDefault="00EE1886">
            <w:r w:rsidRPr="00183EC3">
              <w:t>Учитываются позиции студента в общем учебном рейтинге.</w:t>
            </w:r>
          </w:p>
        </w:tc>
      </w:tr>
      <w:tr w:rsidR="00B7640D" w14:paraId="48D32F5C" w14:textId="77777777" w:rsidTr="00A47807">
        <w:tc>
          <w:tcPr>
            <w:tcW w:w="4077" w:type="dxa"/>
          </w:tcPr>
          <w:p w14:paraId="6E3CF23B" w14:textId="77777777" w:rsidR="00F379A0" w:rsidRDefault="00F379A0">
            <w:r>
              <w:t>Образовательные программы</w:t>
            </w:r>
          </w:p>
        </w:tc>
        <w:tc>
          <w:tcPr>
            <w:tcW w:w="5488" w:type="dxa"/>
          </w:tcPr>
          <w:p w14:paraId="3325B666" w14:textId="526CA1FC" w:rsidR="00F379A0" w:rsidRPr="000A50DA" w:rsidRDefault="00B7640D" w:rsidP="00B7640D">
            <w:r>
              <w:t>Культурология, визуальная культура, искусствоведение, философия, история и другие образовательные программы Факультета гуманитарных наук НИУ ВШЭ</w:t>
            </w:r>
            <w:r w:rsidR="00BC2DD4">
              <w:t>, социология, менеджмент</w:t>
            </w:r>
          </w:p>
        </w:tc>
      </w:tr>
      <w:tr w:rsidR="00B7640D" w14:paraId="01FE18A1" w14:textId="77777777" w:rsidTr="00A47807">
        <w:tc>
          <w:tcPr>
            <w:tcW w:w="4077" w:type="dxa"/>
          </w:tcPr>
          <w:p w14:paraId="68CCC120" w14:textId="77777777" w:rsidR="00F379A0" w:rsidRDefault="00F379A0">
            <w:r>
              <w:t>Территория</w:t>
            </w:r>
          </w:p>
        </w:tc>
        <w:tc>
          <w:tcPr>
            <w:tcW w:w="5488" w:type="dxa"/>
          </w:tcPr>
          <w:p w14:paraId="1219C743" w14:textId="4CDA9E8B" w:rsidR="00F379A0" w:rsidRPr="000A50DA" w:rsidRDefault="00BC24F6">
            <w:r>
              <w:t xml:space="preserve">Старая </w:t>
            </w:r>
            <w:proofErr w:type="spellStart"/>
            <w:r>
              <w:t>Басманная</w:t>
            </w:r>
            <w:proofErr w:type="spellEnd"/>
            <w:r w:rsidR="00FB735E">
              <w:t xml:space="preserve"> ул.</w:t>
            </w:r>
            <w:r>
              <w:t>, д. 21/4</w:t>
            </w:r>
          </w:p>
        </w:tc>
      </w:tr>
    </w:tbl>
    <w:p w14:paraId="0ED3E119" w14:textId="462BFA19" w:rsidR="004E12FA" w:rsidRDefault="004E12FA" w:rsidP="004E12FA"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7933A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0AC9"/>
    <w:multiLevelType w:val="hybridMultilevel"/>
    <w:tmpl w:val="E4F4E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44738"/>
    <w:multiLevelType w:val="hybridMultilevel"/>
    <w:tmpl w:val="EBF4AE54"/>
    <w:lvl w:ilvl="0" w:tplc="6AFCCD4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EA387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F23810">
      <w:start w:val="1"/>
      <w:numFmt w:val="lowerRoman"/>
      <w:lvlText w:val="%3."/>
      <w:lvlJc w:val="left"/>
      <w:pPr>
        <w:ind w:left="216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7A57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26BF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C476CA">
      <w:start w:val="1"/>
      <w:numFmt w:val="lowerRoman"/>
      <w:lvlText w:val="%6."/>
      <w:lvlJc w:val="left"/>
      <w:pPr>
        <w:ind w:left="432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AECA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40FD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7851AC">
      <w:start w:val="1"/>
      <w:numFmt w:val="lowerRoman"/>
      <w:lvlText w:val="%9."/>
      <w:lvlJc w:val="left"/>
      <w:pPr>
        <w:ind w:left="648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50BA442C"/>
    <w:multiLevelType w:val="hybridMultilevel"/>
    <w:tmpl w:val="3022C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910AB"/>
    <w:multiLevelType w:val="hybridMultilevel"/>
    <w:tmpl w:val="5C64B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54118"/>
    <w:rsid w:val="00086374"/>
    <w:rsid w:val="000A439E"/>
    <w:rsid w:val="000A50DA"/>
    <w:rsid w:val="000C6D6F"/>
    <w:rsid w:val="000E4577"/>
    <w:rsid w:val="0015244F"/>
    <w:rsid w:val="001712ED"/>
    <w:rsid w:val="001745A3"/>
    <w:rsid w:val="00183EC3"/>
    <w:rsid w:val="001D79C2"/>
    <w:rsid w:val="001F4E87"/>
    <w:rsid w:val="00223E58"/>
    <w:rsid w:val="00231EA4"/>
    <w:rsid w:val="00362EF8"/>
    <w:rsid w:val="003E3254"/>
    <w:rsid w:val="00400C0B"/>
    <w:rsid w:val="004678F7"/>
    <w:rsid w:val="00472412"/>
    <w:rsid w:val="004B02EC"/>
    <w:rsid w:val="004C1D36"/>
    <w:rsid w:val="004D0177"/>
    <w:rsid w:val="004D1A3A"/>
    <w:rsid w:val="004E12FA"/>
    <w:rsid w:val="00555DF3"/>
    <w:rsid w:val="00595A4A"/>
    <w:rsid w:val="005A6059"/>
    <w:rsid w:val="005C7593"/>
    <w:rsid w:val="005E3B03"/>
    <w:rsid w:val="00612EC1"/>
    <w:rsid w:val="00655301"/>
    <w:rsid w:val="00691CF6"/>
    <w:rsid w:val="006B1DFF"/>
    <w:rsid w:val="006C07A5"/>
    <w:rsid w:val="006D6D74"/>
    <w:rsid w:val="006F405C"/>
    <w:rsid w:val="00700663"/>
    <w:rsid w:val="00706B37"/>
    <w:rsid w:val="00756898"/>
    <w:rsid w:val="007927D8"/>
    <w:rsid w:val="007B3E55"/>
    <w:rsid w:val="0082311B"/>
    <w:rsid w:val="008C5410"/>
    <w:rsid w:val="00963578"/>
    <w:rsid w:val="00963E38"/>
    <w:rsid w:val="009907C0"/>
    <w:rsid w:val="00990D2A"/>
    <w:rsid w:val="00A103C8"/>
    <w:rsid w:val="00A15B19"/>
    <w:rsid w:val="00A47807"/>
    <w:rsid w:val="00A550AE"/>
    <w:rsid w:val="00AB52D7"/>
    <w:rsid w:val="00AD5C4C"/>
    <w:rsid w:val="00AE0223"/>
    <w:rsid w:val="00AF4BDA"/>
    <w:rsid w:val="00B017DF"/>
    <w:rsid w:val="00B47552"/>
    <w:rsid w:val="00B61405"/>
    <w:rsid w:val="00B62765"/>
    <w:rsid w:val="00B7640D"/>
    <w:rsid w:val="00BC24F6"/>
    <w:rsid w:val="00BC2DD4"/>
    <w:rsid w:val="00C86CA2"/>
    <w:rsid w:val="00CA5894"/>
    <w:rsid w:val="00CA7AEF"/>
    <w:rsid w:val="00CB4F2C"/>
    <w:rsid w:val="00D90210"/>
    <w:rsid w:val="00DA642D"/>
    <w:rsid w:val="00DD3C7A"/>
    <w:rsid w:val="00DE1C12"/>
    <w:rsid w:val="00E13134"/>
    <w:rsid w:val="00E6664B"/>
    <w:rsid w:val="00E80540"/>
    <w:rsid w:val="00EE1886"/>
    <w:rsid w:val="00EF05F9"/>
    <w:rsid w:val="00F12361"/>
    <w:rsid w:val="00F17335"/>
    <w:rsid w:val="00F379A0"/>
    <w:rsid w:val="00F50313"/>
    <w:rsid w:val="00F5071F"/>
    <w:rsid w:val="00F8684C"/>
    <w:rsid w:val="00FB61B0"/>
    <w:rsid w:val="00FB735E"/>
    <w:rsid w:val="00FD3BF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09C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table" w:customStyle="1" w:styleId="TableNormal">
    <w:name w:val="Table Normal"/>
    <w:rsid w:val="00BC24F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B017DF"/>
  </w:style>
  <w:style w:type="character" w:styleId="a5">
    <w:name w:val="annotation reference"/>
    <w:basedOn w:val="a0"/>
    <w:uiPriority w:val="99"/>
    <w:semiHidden/>
    <w:unhideWhenUsed/>
    <w:rsid w:val="00E6664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6664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6664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6664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6664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666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6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table" w:customStyle="1" w:styleId="TableNormal">
    <w:name w:val="Table Normal"/>
    <w:rsid w:val="00BC24F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B017DF"/>
  </w:style>
  <w:style w:type="character" w:styleId="a5">
    <w:name w:val="annotation reference"/>
    <w:basedOn w:val="a0"/>
    <w:uiPriority w:val="99"/>
    <w:semiHidden/>
    <w:unhideWhenUsed/>
    <w:rsid w:val="00E6664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6664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6664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6664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6664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666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6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Анцыферова Ирина</cp:lastModifiedBy>
  <cp:revision>5</cp:revision>
  <dcterms:created xsi:type="dcterms:W3CDTF">2019-07-04T10:25:00Z</dcterms:created>
  <dcterms:modified xsi:type="dcterms:W3CDTF">2019-07-04T10:57:00Z</dcterms:modified>
</cp:coreProperties>
</file>