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3B0C237" w:rsidR="00EE0528" w:rsidRPr="0065257F" w:rsidRDefault="004E3377" w:rsidP="00844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2E157E3A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785E5BC8" w:rsidR="00A47807" w:rsidRPr="009D152B" w:rsidRDefault="00EE052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EE0528">
              <w:rPr>
                <w:rFonts w:ascii="Times New Roman" w:hAnsi="Times New Roman" w:cs="Times New Roman"/>
                <w:color w:val="000000" w:themeColor="text1"/>
              </w:rPr>
              <w:t>Актуальные проблемы административн</w:t>
            </w:r>
            <w:r w:rsidR="002012EF">
              <w:rPr>
                <w:rFonts w:ascii="Times New Roman" w:hAnsi="Times New Roman" w:cs="Times New Roman"/>
                <w:color w:val="000000" w:themeColor="text1"/>
              </w:rPr>
              <w:t>ой юстиции</w:t>
            </w:r>
            <w:bookmarkEnd w:id="0"/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BA69074" w:rsidR="00023E4E" w:rsidRPr="00620C46" w:rsidRDefault="00620C4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Кафедра конституционного и административного права факультета права НИУ ВШЭ 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4C992316" w:rsidR="000A439E" w:rsidRPr="00DD0811" w:rsidRDefault="004E3377" w:rsidP="00DD0811">
            <w:pPr>
              <w:pStyle w:val="text"/>
              <w:spacing w:before="0" w:beforeAutospacing="0" w:after="0" w:afterAutospacing="0"/>
            </w:pPr>
            <w:r>
              <w:t>Панова Инна Викторовна</w:t>
            </w:r>
            <w:r w:rsidR="002A6FAC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668D852" w14:textId="51D6D99D" w:rsidR="004715E8" w:rsidRDefault="00844D9A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Проектная идея</w:t>
            </w:r>
            <w:r w:rsidR="004715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2012EF">
              <w:rPr>
                <w:rFonts w:ascii="Times New Roman" w:hAnsi="Times New Roman" w:cs="Times New Roman"/>
                <w:i/>
                <w:color w:val="000000" w:themeColor="text1"/>
              </w:rPr>
              <w:t>посредством анализа нормативно правовых актов и правоприменительной практики сформулировать проблемы, существующие в настоящие время в системе ограничения правом лиц, наделенных властными полномочиями, и (как второстепенная цель) предложить пути их решения.</w:t>
            </w:r>
          </w:p>
          <w:p w14:paraId="75A45259" w14:textId="79337A23" w:rsidR="00E55A16" w:rsidRPr="0068267E" w:rsidRDefault="00E55A16" w:rsidP="00E55A16">
            <w:pPr>
              <w:spacing w:before="100" w:after="192"/>
              <w:jc w:val="both"/>
              <w:rPr>
                <w:rFonts w:ascii="Times New Roman" w:hAnsi="Times New Roman" w:cs="Times New Roman"/>
              </w:rPr>
            </w:pPr>
            <w:r w:rsidRPr="0068267E">
              <w:rPr>
                <w:rFonts w:ascii="Times New Roman" w:hAnsi="Times New Roman" w:cs="Times New Roman"/>
              </w:rPr>
              <w:t>На сегодняшний день</w:t>
            </w:r>
            <w:r w:rsidR="002012EF">
              <w:rPr>
                <w:rFonts w:ascii="Times New Roman" w:hAnsi="Times New Roman" w:cs="Times New Roman"/>
              </w:rPr>
              <w:t xml:space="preserve"> в публичном пространстве часто встречаются реальные, рассказывающие о действиях должностных лиц, истории наших сограждан, которые не оставляют нас равнодушными. В</w:t>
            </w:r>
            <w:r w:rsidRPr="0068267E">
              <w:rPr>
                <w:rFonts w:ascii="Times New Roman" w:hAnsi="Times New Roman" w:cs="Times New Roman"/>
              </w:rPr>
              <w:t xml:space="preserve"> административном праве</w:t>
            </w:r>
            <w:r w:rsidR="002012EF">
              <w:rPr>
                <w:rFonts w:ascii="Times New Roman" w:hAnsi="Times New Roman" w:cs="Times New Roman"/>
              </w:rPr>
              <w:t xml:space="preserve">, во многом </w:t>
            </w:r>
            <w:r w:rsidR="0045417B">
              <w:rPr>
                <w:rFonts w:ascii="Times New Roman" w:hAnsi="Times New Roman" w:cs="Times New Roman"/>
              </w:rPr>
              <w:t>призванном</w:t>
            </w:r>
            <w:r w:rsidR="002012EF">
              <w:rPr>
                <w:rFonts w:ascii="Times New Roman" w:hAnsi="Times New Roman" w:cs="Times New Roman"/>
              </w:rPr>
              <w:t xml:space="preserve"> ограничивать </w:t>
            </w:r>
            <w:r w:rsidR="0045417B">
              <w:rPr>
                <w:rFonts w:ascii="Times New Roman" w:hAnsi="Times New Roman" w:cs="Times New Roman"/>
              </w:rPr>
              <w:t>произвол власти,</w:t>
            </w:r>
            <w:r w:rsidRPr="0068267E">
              <w:rPr>
                <w:rFonts w:ascii="Times New Roman" w:hAnsi="Times New Roman" w:cs="Times New Roman"/>
              </w:rPr>
              <w:t xml:space="preserve"> </w:t>
            </w:r>
            <w:r w:rsidR="0045417B">
              <w:rPr>
                <w:rFonts w:ascii="Times New Roman" w:hAnsi="Times New Roman" w:cs="Times New Roman"/>
              </w:rPr>
              <w:t>существует</w:t>
            </w:r>
            <w:r w:rsidRPr="0068267E">
              <w:rPr>
                <w:rFonts w:ascii="Times New Roman" w:hAnsi="Times New Roman" w:cs="Times New Roman"/>
              </w:rPr>
              <w:t xml:space="preserve"> множество разнообразных вопросов, столкнувшись с которыми юристы, порой, не могу</w:t>
            </w:r>
            <w:r>
              <w:rPr>
                <w:rFonts w:ascii="Times New Roman" w:hAnsi="Times New Roman" w:cs="Times New Roman"/>
              </w:rPr>
              <w:t>т</w:t>
            </w:r>
            <w:r w:rsidRPr="0068267E">
              <w:rPr>
                <w:rFonts w:ascii="Times New Roman" w:hAnsi="Times New Roman" w:cs="Times New Roman"/>
              </w:rPr>
              <w:t xml:space="preserve"> найти единственного верного решения. </w:t>
            </w:r>
            <w:r w:rsidR="0045417B">
              <w:rPr>
                <w:rFonts w:ascii="Times New Roman" w:hAnsi="Times New Roman" w:cs="Times New Roman"/>
              </w:rPr>
              <w:t>Однако для решения этих проблем необходимо в начале эти проблемы сформулировать и обосновать эту формулировку.</w:t>
            </w:r>
          </w:p>
          <w:p w14:paraId="3BF814D9" w14:textId="79E686F1" w:rsidR="00E55A16" w:rsidRDefault="00E55A16" w:rsidP="00E55A16">
            <w:pPr>
              <w:spacing w:before="100" w:after="19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267E">
              <w:rPr>
                <w:rFonts w:ascii="Times New Roman" w:hAnsi="Times New Roman" w:cs="Times New Roman"/>
              </w:rPr>
              <w:t>Данный</w:t>
            </w:r>
            <w:r>
              <w:rPr>
                <w:rFonts w:ascii="Times New Roman" w:hAnsi="Times New Roman" w:cs="Times New Roman"/>
              </w:rPr>
              <w:t xml:space="preserve"> проект направлен на </w:t>
            </w:r>
            <w:r w:rsidR="0045417B">
              <w:rPr>
                <w:rFonts w:ascii="Times New Roman" w:hAnsi="Times New Roman" w:cs="Times New Roman"/>
              </w:rPr>
              <w:t>поиск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67E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48A0">
              <w:rPr>
                <w:rFonts w:ascii="Times New Roman" w:hAnsi="Times New Roman" w:cs="Times New Roman"/>
              </w:rPr>
              <w:t>нормативно-правовых</w:t>
            </w:r>
            <w:r w:rsidR="0045417B">
              <w:rPr>
                <w:rFonts w:ascii="Times New Roman" w:hAnsi="Times New Roman" w:cs="Times New Roman"/>
              </w:rPr>
              <w:t xml:space="preserve"> актов, правоприменительной практики </w:t>
            </w:r>
            <w:r>
              <w:rPr>
                <w:rFonts w:ascii="Times New Roman" w:hAnsi="Times New Roman" w:cs="Times New Roman"/>
              </w:rPr>
              <w:t>и</w:t>
            </w:r>
            <w:r w:rsidR="0045417B">
              <w:rPr>
                <w:rFonts w:ascii="Times New Roman" w:hAnsi="Times New Roman" w:cs="Times New Roman"/>
              </w:rPr>
              <w:t xml:space="preserve"> научной литературы, касающиеся проблемной области административного права, выбранной студентом в начале проекта. </w:t>
            </w:r>
            <w:proofErr w:type="gramEnd"/>
          </w:p>
          <w:p w14:paraId="37448DB1" w14:textId="5B90691F" w:rsidR="00E55A16" w:rsidRDefault="00E55A16" w:rsidP="00E55A16">
            <w:pPr>
              <w:spacing w:before="100" w:after="1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проекта будут проведены встречи с</w:t>
            </w:r>
            <w:r w:rsidR="00A91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судьями, видными учёными-практиками органов </w:t>
            </w:r>
            <w:r w:rsidR="00A91794">
              <w:rPr>
                <w:rFonts w:ascii="Times New Roman" w:hAnsi="Times New Roman" w:cs="Times New Roman"/>
              </w:rPr>
              <w:t>исполнительной власти, ГД</w:t>
            </w:r>
            <w:r>
              <w:rPr>
                <w:rFonts w:ascii="Times New Roman" w:hAnsi="Times New Roman" w:cs="Times New Roman"/>
              </w:rPr>
              <w:t xml:space="preserve"> РФ для обсуждения актуальных проблем административного права и процесса.</w:t>
            </w:r>
          </w:p>
          <w:p w14:paraId="32C6430B" w14:textId="1BD3B43A" w:rsidR="00A47807" w:rsidRDefault="00E55A16" w:rsidP="00844D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К концу проекта планируется, чтобы участники приобрели навыки анализа </w:t>
            </w:r>
            <w:r w:rsidR="00A91794">
              <w:rPr>
                <w:rFonts w:ascii="Times New Roman" w:hAnsi="Times New Roman" w:cs="Times New Roman"/>
              </w:rPr>
              <w:t>нормативно</w:t>
            </w:r>
            <w:r w:rsidR="00D748A0">
              <w:rPr>
                <w:rFonts w:ascii="Times New Roman" w:hAnsi="Times New Roman" w:cs="Times New Roman"/>
              </w:rPr>
              <w:t>-</w:t>
            </w:r>
            <w:r w:rsidR="00A91794">
              <w:rPr>
                <w:rFonts w:ascii="Times New Roman" w:hAnsi="Times New Roman" w:cs="Times New Roman"/>
              </w:rPr>
              <w:t xml:space="preserve">правовых актов, правоприменительной практики и </w:t>
            </w:r>
            <w:r>
              <w:rPr>
                <w:rFonts w:ascii="Times New Roman" w:hAnsi="Times New Roman" w:cs="Times New Roman"/>
              </w:rPr>
              <w:t>научных текстов</w:t>
            </w:r>
            <w:r w:rsidR="00A917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составления научных статей.</w:t>
            </w:r>
          </w:p>
          <w:p w14:paraId="410BFC86" w14:textId="42A0ED8E" w:rsidR="00E55A16" w:rsidRPr="009D152B" w:rsidRDefault="00E55A16" w:rsidP="00844D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715E8" w:rsidRPr="009D152B" w14:paraId="7C9CC284" w14:textId="77777777" w:rsidTr="009350EA">
        <w:tc>
          <w:tcPr>
            <w:tcW w:w="3510" w:type="dxa"/>
          </w:tcPr>
          <w:p w14:paraId="488F959C" w14:textId="4ED0EA38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6823D154" w14:textId="300F2586" w:rsidR="004715E8" w:rsidRPr="004D2777" w:rsidRDefault="004715E8" w:rsidP="004715E8">
            <w:p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t xml:space="preserve">Цель – </w:t>
            </w:r>
            <w:r w:rsidR="00A91794">
              <w:rPr>
                <w:rFonts w:ascii="Times New Roman" w:hAnsi="Times New Roman" w:cs="Times New Roman"/>
              </w:rPr>
              <w:t xml:space="preserve">посредством анализа существующего правового регулирования, правоприменительной практики и научной литературы сформулировать собственную позицию </w:t>
            </w:r>
            <w:r w:rsidR="00DE574D">
              <w:rPr>
                <w:rFonts w:ascii="Times New Roman" w:hAnsi="Times New Roman" w:cs="Times New Roman"/>
              </w:rPr>
              <w:t xml:space="preserve">по поставленному вопросу. То есть студенту необходимо </w:t>
            </w:r>
            <w:r w:rsidR="00A91794">
              <w:rPr>
                <w:rFonts w:ascii="Times New Roman" w:hAnsi="Times New Roman" w:cs="Times New Roman"/>
              </w:rPr>
              <w:t xml:space="preserve">привести существующие правовые позиции относительно проблемной области административного права (ученых, судов, других </w:t>
            </w:r>
            <w:proofErr w:type="spellStart"/>
            <w:r w:rsidR="00A91794">
              <w:rPr>
                <w:rFonts w:ascii="Times New Roman" w:hAnsi="Times New Roman" w:cs="Times New Roman"/>
              </w:rPr>
              <w:t>правоприменителей</w:t>
            </w:r>
            <w:proofErr w:type="spellEnd"/>
            <w:r w:rsidR="00A91794">
              <w:rPr>
                <w:rFonts w:ascii="Times New Roman" w:hAnsi="Times New Roman" w:cs="Times New Roman"/>
              </w:rPr>
              <w:t>), привести аргументы каждой позиции и дать критическую оценку каждой позиции</w:t>
            </w:r>
            <w:r w:rsidR="00DE574D">
              <w:rPr>
                <w:rFonts w:ascii="Times New Roman" w:hAnsi="Times New Roman" w:cs="Times New Roman"/>
              </w:rPr>
              <w:t xml:space="preserve"> и на этой основе сформулировать и обосновать свою позицию.</w:t>
            </w:r>
          </w:p>
          <w:p w14:paraId="412275DB" w14:textId="77777777" w:rsidR="004715E8" w:rsidRPr="004D2777" w:rsidRDefault="004715E8" w:rsidP="004715E8">
            <w:p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t>Задачи проекта:</w:t>
            </w:r>
          </w:p>
          <w:p w14:paraId="62103370" w14:textId="1D9D0027" w:rsidR="004715E8" w:rsidRPr="004D2777" w:rsidRDefault="004715E8" w:rsidP="004715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lastRenderedPageBreak/>
              <w:t>сбор научного, учебно-аналитического материала  по актуальным проблемам административного права</w:t>
            </w:r>
            <w:r w:rsidR="004D2777" w:rsidRPr="004D2777">
              <w:rPr>
                <w:rFonts w:ascii="Times New Roman" w:hAnsi="Times New Roman" w:cs="Times New Roman"/>
              </w:rPr>
              <w:t>, административного процесса;</w:t>
            </w:r>
          </w:p>
          <w:p w14:paraId="614398AE" w14:textId="77777777" w:rsidR="004715E8" w:rsidRPr="004D2777" w:rsidRDefault="004715E8" w:rsidP="004715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eastAsia="Times New Roman" w:hAnsi="Times New Roman" w:cs="Times New Roman"/>
              </w:rPr>
              <w:t>анализ правовых источников, содержащих проблемные вопросы правоприменения;</w:t>
            </w:r>
            <w:r w:rsidRPr="004D2777">
              <w:rPr>
                <w:rFonts w:ascii="Times New Roman" w:hAnsi="Times New Roman" w:cs="Times New Roman"/>
              </w:rPr>
              <w:t xml:space="preserve"> предложение  решения выявленных проблем;</w:t>
            </w:r>
          </w:p>
          <w:p w14:paraId="79453CA6" w14:textId="77777777" w:rsidR="004715E8" w:rsidRPr="004D2777" w:rsidRDefault="004715E8" w:rsidP="004715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t xml:space="preserve">выработать умение для написания научных статей по актуальным проблемам публично-правового характера. </w:t>
            </w:r>
          </w:p>
          <w:p w14:paraId="476B5B5C" w14:textId="6128026B" w:rsidR="004715E8" w:rsidRPr="00D62234" w:rsidRDefault="004715E8" w:rsidP="004715E8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15E8" w:rsidRPr="009D152B" w14:paraId="0D6CEAC8" w14:textId="77777777" w:rsidTr="009350EA">
        <w:tc>
          <w:tcPr>
            <w:tcW w:w="3510" w:type="dxa"/>
          </w:tcPr>
          <w:p w14:paraId="24DF49F3" w14:textId="6784E89F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2524BCD5" w14:textId="4C46D085" w:rsidR="004715E8" w:rsidRPr="002652B5" w:rsidRDefault="004715E8" w:rsidP="004715E8">
            <w:pPr>
              <w:rPr>
                <w:rFonts w:ascii="Times New Roman" w:hAnsi="Times New Roman" w:cs="Times New Roman"/>
              </w:rPr>
            </w:pPr>
            <w:r w:rsidRPr="002652B5">
              <w:rPr>
                <w:rFonts w:ascii="Times New Roman" w:hAnsi="Times New Roman" w:cs="Times New Roman"/>
              </w:rPr>
              <w:t xml:space="preserve">Поиск </w:t>
            </w:r>
            <w:r w:rsidR="0045417B">
              <w:rPr>
                <w:rFonts w:ascii="Times New Roman" w:hAnsi="Times New Roman" w:cs="Times New Roman"/>
              </w:rPr>
              <w:t xml:space="preserve">нормативно правовых актов, правоприменительной практики, </w:t>
            </w:r>
            <w:r w:rsidRPr="002652B5">
              <w:rPr>
                <w:rFonts w:ascii="Times New Roman" w:hAnsi="Times New Roman" w:cs="Times New Roman"/>
              </w:rPr>
              <w:t>научной литературы</w:t>
            </w:r>
            <w:r w:rsidR="0045417B">
              <w:rPr>
                <w:rFonts w:ascii="Times New Roman" w:hAnsi="Times New Roman" w:cs="Times New Roman"/>
              </w:rPr>
              <w:t xml:space="preserve">; их </w:t>
            </w:r>
            <w:r w:rsidRPr="002652B5">
              <w:rPr>
                <w:rFonts w:ascii="Times New Roman" w:hAnsi="Times New Roman" w:cs="Times New Roman"/>
              </w:rPr>
              <w:t>анализ</w:t>
            </w:r>
            <w:r w:rsidR="0045417B">
              <w:rPr>
                <w:rFonts w:ascii="Times New Roman" w:hAnsi="Times New Roman" w:cs="Times New Roman"/>
              </w:rPr>
              <w:t xml:space="preserve">; </w:t>
            </w:r>
            <w:r w:rsidRPr="002652B5">
              <w:rPr>
                <w:rFonts w:ascii="Times New Roman" w:hAnsi="Times New Roman" w:cs="Times New Roman"/>
              </w:rPr>
              <w:t>составление статьи.</w:t>
            </w:r>
          </w:p>
        </w:tc>
      </w:tr>
      <w:tr w:rsidR="004715E8" w:rsidRPr="009D152B" w14:paraId="03FD99AE" w14:textId="77777777" w:rsidTr="009350EA">
        <w:tc>
          <w:tcPr>
            <w:tcW w:w="3510" w:type="dxa"/>
          </w:tcPr>
          <w:p w14:paraId="2677C55D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0F4D472C" w14:textId="77777777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этапа:</w:t>
            </w:r>
          </w:p>
          <w:p w14:paraId="0601543D" w14:textId="1BAEA630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1) Выбор студентами тем, по которым они будут писать свои статьи;</w:t>
            </w:r>
          </w:p>
          <w:p w14:paraId="7CE317F8" w14:textId="181820F2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2) Поиск </w:t>
            </w:r>
            <w:r w:rsidR="0045417B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нормативных актов, правоприменительной практики, научной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литературы;(большая нагрузка)</w:t>
            </w:r>
          </w:p>
          <w:p w14:paraId="6B9CB06E" w14:textId="3F8E0747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3) </w:t>
            </w:r>
            <w:r w:rsidR="0045417B">
              <w:rPr>
                <w:rFonts w:ascii="Times New Roman" w:hAnsi="Times New Roman" w:cs="Times New Roman"/>
                <w:i/>
                <w:color w:val="000000" w:themeColor="text1"/>
              </w:rPr>
              <w:t>Анализ собранного материала, 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аписание научных статей; (большая нагрузка)</w:t>
            </w:r>
          </w:p>
          <w:p w14:paraId="5BDB37EE" w14:textId="0F7340D3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4) Презентация статей.</w:t>
            </w:r>
          </w:p>
        </w:tc>
      </w:tr>
      <w:tr w:rsidR="004715E8" w:rsidRPr="009D152B" w14:paraId="06FA277B" w14:textId="77777777" w:rsidTr="009350EA">
        <w:tc>
          <w:tcPr>
            <w:tcW w:w="3510" w:type="dxa"/>
          </w:tcPr>
          <w:p w14:paraId="32FD511F" w14:textId="70DD1332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04DF6660" w14:textId="48564B25" w:rsidR="004715E8" w:rsidRPr="00F1687A" w:rsidRDefault="004715E8" w:rsidP="004715E8">
            <w:r>
              <w:t>продолжительность проекта (в неделях) * трудоемкость проекта (в астрономических часах) /  25 часов.</w:t>
            </w:r>
            <w:r w:rsidR="00F1687A" w:rsidRPr="00F1687A">
              <w:t xml:space="preserve"> </w:t>
            </w:r>
            <w:r w:rsidR="00F1687A">
              <w:rPr>
                <w:lang w:val="en-US"/>
              </w:rPr>
              <w:t xml:space="preserve">(7 </w:t>
            </w:r>
            <w:r w:rsidR="00F1687A">
              <w:t>кредитов)</w:t>
            </w:r>
          </w:p>
          <w:p w14:paraId="7214D383" w14:textId="77777777" w:rsidR="004715E8" w:rsidRDefault="004715E8" w:rsidP="004715E8"/>
          <w:p w14:paraId="3B1DF2D8" w14:textId="5B0BB141" w:rsidR="004715E8" w:rsidRPr="009D152B" w:rsidRDefault="00DE574D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04</w:t>
            </w:r>
            <w:r w:rsidR="004715E8">
              <w:t>.</w:t>
            </w:r>
            <w:r>
              <w:t>1</w:t>
            </w:r>
            <w:r w:rsidR="00F1687A">
              <w:rPr>
                <w:lang w:val="en-US"/>
              </w:rPr>
              <w:t>1</w:t>
            </w:r>
            <w:r w:rsidR="004715E8">
              <w:t>.1</w:t>
            </w:r>
            <w:r w:rsidR="00F1687A">
              <w:rPr>
                <w:lang w:val="en-US"/>
              </w:rPr>
              <w:t>9</w:t>
            </w:r>
            <w:r w:rsidR="004715E8">
              <w:t>-</w:t>
            </w:r>
            <w:r>
              <w:t>26</w:t>
            </w:r>
            <w:r w:rsidR="004715E8">
              <w:t>.0</w:t>
            </w:r>
            <w:r>
              <w:t>4</w:t>
            </w:r>
            <w:r w:rsidR="004715E8">
              <w:t>.</w:t>
            </w:r>
            <w:r>
              <w:t>20</w:t>
            </w:r>
            <w:r w:rsidR="00F1687A">
              <w:rPr>
                <w:lang w:val="en-US"/>
              </w:rPr>
              <w:t xml:space="preserve"> </w:t>
            </w:r>
            <w:r w:rsidR="004715E8">
              <w:t xml:space="preserve">примерно </w:t>
            </w:r>
            <w:r w:rsidR="000C457A">
              <w:t>2</w:t>
            </w:r>
            <w:r>
              <w:t>5</w:t>
            </w:r>
            <w:r w:rsidR="004715E8">
              <w:t xml:space="preserve"> недель</w:t>
            </w:r>
          </w:p>
        </w:tc>
      </w:tr>
      <w:tr w:rsidR="004715E8" w:rsidRPr="009D152B" w14:paraId="6B2E32C1" w14:textId="77777777" w:rsidTr="009350EA">
        <w:tc>
          <w:tcPr>
            <w:tcW w:w="3510" w:type="dxa"/>
          </w:tcPr>
          <w:p w14:paraId="443F6004" w14:textId="37B97A32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121F5E04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статей руководителю проекта</w:t>
            </w:r>
          </w:p>
        </w:tc>
      </w:tr>
      <w:tr w:rsidR="004715E8" w:rsidRPr="009D152B" w14:paraId="428C3D22" w14:textId="77777777" w:rsidTr="009350EA">
        <w:tc>
          <w:tcPr>
            <w:tcW w:w="3510" w:type="dxa"/>
          </w:tcPr>
          <w:p w14:paraId="45C95973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99990B3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Удалённая работа</w:t>
            </w:r>
          </w:p>
        </w:tc>
      </w:tr>
      <w:tr w:rsidR="004715E8" w:rsidRPr="009D152B" w14:paraId="26C4FA95" w14:textId="77777777" w:rsidTr="009350EA">
        <w:tc>
          <w:tcPr>
            <w:tcW w:w="3510" w:type="dxa"/>
          </w:tcPr>
          <w:p w14:paraId="191226A8" w14:textId="2C1B06BD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CCBA589" w:rsidR="004715E8" w:rsidRPr="009D152B" w:rsidRDefault="000C457A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4715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в неделю</w:t>
            </w:r>
          </w:p>
        </w:tc>
      </w:tr>
      <w:tr w:rsidR="004715E8" w:rsidRPr="009D152B" w14:paraId="108B57BE" w14:textId="77777777" w:rsidTr="009350EA">
        <w:tc>
          <w:tcPr>
            <w:tcW w:w="3510" w:type="dxa"/>
          </w:tcPr>
          <w:p w14:paraId="6DCDF028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AE73A73" w:rsidR="004715E8" w:rsidRPr="009D152B" w:rsidRDefault="004715E8" w:rsidP="004715E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4715E8" w:rsidRPr="009D152B" w14:paraId="169F388C" w14:textId="77777777" w:rsidTr="009350EA">
        <w:tc>
          <w:tcPr>
            <w:tcW w:w="3510" w:type="dxa"/>
          </w:tcPr>
          <w:p w14:paraId="4CB1C088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1A3DF11D" w:rsidR="004715E8" w:rsidRPr="009D152B" w:rsidRDefault="004715E8" w:rsidP="004715E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715E8" w:rsidRPr="009D152B" w14:paraId="415D355E" w14:textId="77777777" w:rsidTr="009350EA">
        <w:tc>
          <w:tcPr>
            <w:tcW w:w="3510" w:type="dxa"/>
          </w:tcPr>
          <w:p w14:paraId="75F0BE50" w14:textId="4E9DD899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3D98B607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Сборник научных статей участников</w:t>
            </w:r>
          </w:p>
        </w:tc>
      </w:tr>
      <w:tr w:rsidR="004715E8" w:rsidRPr="009D152B" w14:paraId="384D585B" w14:textId="77777777" w:rsidTr="009350EA">
        <w:tc>
          <w:tcPr>
            <w:tcW w:w="3510" w:type="dxa"/>
          </w:tcPr>
          <w:p w14:paraId="7548FE3D" w14:textId="1D9361CE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A83082F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Публикация сборника статей</w:t>
            </w:r>
          </w:p>
        </w:tc>
      </w:tr>
      <w:tr w:rsidR="004715E8" w:rsidRPr="009D152B" w14:paraId="3AE0C6F1" w14:textId="77777777" w:rsidTr="009350EA">
        <w:tc>
          <w:tcPr>
            <w:tcW w:w="3510" w:type="dxa"/>
          </w:tcPr>
          <w:p w14:paraId="42D07D64" w14:textId="3C2F36B6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64AD12AC" w14:textId="1CF7C1AC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1) Выполнение задания в срок; </w:t>
            </w:r>
          </w:p>
          <w:p w14:paraId="3E3313D3" w14:textId="0A33F058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2) Соответствие содержания статей выбранным темам;</w:t>
            </w:r>
          </w:p>
          <w:p w14:paraId="5057AD5B" w14:textId="4AEC3CDD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3) Степень научного анализа материалов в статье;</w:t>
            </w:r>
          </w:p>
          <w:p w14:paraId="53673ECB" w14:textId="4A6D0C3C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4) Оформление статьей.</w:t>
            </w:r>
          </w:p>
        </w:tc>
      </w:tr>
      <w:tr w:rsidR="004715E8" w:rsidRPr="009D152B" w14:paraId="301B92D0" w14:textId="77777777" w:rsidTr="009350EA">
        <w:tc>
          <w:tcPr>
            <w:tcW w:w="3510" w:type="dxa"/>
          </w:tcPr>
          <w:p w14:paraId="105D9F0C" w14:textId="32ADFBD0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639E3E66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Есть</w:t>
            </w:r>
          </w:p>
        </w:tc>
      </w:tr>
      <w:tr w:rsidR="004715E8" w:rsidRPr="009D152B" w14:paraId="32866122" w14:textId="77777777" w:rsidTr="009350EA">
        <w:tc>
          <w:tcPr>
            <w:tcW w:w="3510" w:type="dxa"/>
          </w:tcPr>
          <w:p w14:paraId="0A437520" w14:textId="7777777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60CAFE9" w:rsidR="004715E8" w:rsidRPr="009D152B" w:rsidRDefault="000C457A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4715E8" w:rsidRPr="009D152B" w14:paraId="1B2EDEA8" w14:textId="77777777" w:rsidTr="009350EA">
        <w:tc>
          <w:tcPr>
            <w:tcW w:w="3510" w:type="dxa"/>
          </w:tcPr>
          <w:p w14:paraId="4DDD2B4B" w14:textId="7777777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3298D82E" w14:textId="0AC7BF9D" w:rsidR="004715E8" w:rsidRDefault="004715E8" w:rsidP="00471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Интерес к исследовательской деятельности;</w:t>
            </w:r>
          </w:p>
          <w:p w14:paraId="4A8FA5CA" w14:textId="77777777" w:rsidR="000C457A" w:rsidRDefault="004715E8" w:rsidP="00471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Успешное прохождение собеседования</w:t>
            </w:r>
            <w:r w:rsidR="000C457A">
              <w:rPr>
                <w:rFonts w:ascii="Times New Roman" w:hAnsi="Times New Roman" w:cs="Times New Roman"/>
              </w:rPr>
              <w:t>;</w:t>
            </w:r>
          </w:p>
          <w:p w14:paraId="5911CE94" w14:textId="78D99065" w:rsidR="000C457A" w:rsidRPr="000C457A" w:rsidRDefault="000C457A" w:rsidP="00471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Отличная оценка по дисциплине «Административное право».</w:t>
            </w:r>
          </w:p>
        </w:tc>
      </w:tr>
      <w:tr w:rsidR="004715E8" w:rsidRPr="009D152B" w14:paraId="14260A8B" w14:textId="77777777" w:rsidTr="009350EA">
        <w:tc>
          <w:tcPr>
            <w:tcW w:w="3510" w:type="dxa"/>
          </w:tcPr>
          <w:p w14:paraId="7020932B" w14:textId="56DDD06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02D7AB93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360F">
              <w:rPr>
                <w:rFonts w:ascii="Times New Roman" w:hAnsi="Times New Roman" w:cs="Times New Roman"/>
              </w:rPr>
              <w:t>ОП бакалавриата факультета права</w:t>
            </w:r>
          </w:p>
        </w:tc>
      </w:tr>
      <w:tr w:rsidR="004715E8" w:rsidRPr="009D152B" w14:paraId="4B6A6EBF" w14:textId="77777777" w:rsidTr="009350EA">
        <w:tc>
          <w:tcPr>
            <w:tcW w:w="3510" w:type="dxa"/>
          </w:tcPr>
          <w:p w14:paraId="126F3E48" w14:textId="7777777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3BCE5E0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Москва, </w:t>
            </w:r>
            <w:r w:rsidRPr="00DC360F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DC360F">
              <w:rPr>
                <w:rFonts w:ascii="Times New Roman" w:hAnsi="Times New Roman" w:cs="Times New Roman"/>
              </w:rPr>
              <w:t>Трёхсвятительский</w:t>
            </w:r>
            <w:proofErr w:type="spellEnd"/>
            <w:r w:rsidRPr="00DC360F">
              <w:rPr>
                <w:rFonts w:ascii="Times New Roman" w:hAnsi="Times New Roman" w:cs="Times New Roman"/>
              </w:rPr>
              <w:t xml:space="preserve"> переулок, дом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7794"/>
    <w:multiLevelType w:val="hybridMultilevel"/>
    <w:tmpl w:val="6A524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457A"/>
    <w:rsid w:val="001B0C26"/>
    <w:rsid w:val="001D79C2"/>
    <w:rsid w:val="002012EF"/>
    <w:rsid w:val="00211692"/>
    <w:rsid w:val="00220D1B"/>
    <w:rsid w:val="002277A5"/>
    <w:rsid w:val="00231EA4"/>
    <w:rsid w:val="0024200C"/>
    <w:rsid w:val="002652B5"/>
    <w:rsid w:val="00295F80"/>
    <w:rsid w:val="002A6FAC"/>
    <w:rsid w:val="002D4B0B"/>
    <w:rsid w:val="003D53CE"/>
    <w:rsid w:val="003E3254"/>
    <w:rsid w:val="00400C0B"/>
    <w:rsid w:val="0045417B"/>
    <w:rsid w:val="004678F7"/>
    <w:rsid w:val="004715E8"/>
    <w:rsid w:val="004C1D36"/>
    <w:rsid w:val="004D2777"/>
    <w:rsid w:val="004E11DE"/>
    <w:rsid w:val="004E12FA"/>
    <w:rsid w:val="004E3377"/>
    <w:rsid w:val="004E3F32"/>
    <w:rsid w:val="004F2A29"/>
    <w:rsid w:val="005A6059"/>
    <w:rsid w:val="005E13DA"/>
    <w:rsid w:val="005E3B03"/>
    <w:rsid w:val="00611FDD"/>
    <w:rsid w:val="00620C46"/>
    <w:rsid w:val="0065257F"/>
    <w:rsid w:val="00691CF6"/>
    <w:rsid w:val="00772F69"/>
    <w:rsid w:val="007B083E"/>
    <w:rsid w:val="00820303"/>
    <w:rsid w:val="0082311B"/>
    <w:rsid w:val="00834E3D"/>
    <w:rsid w:val="00844D9A"/>
    <w:rsid w:val="00892E52"/>
    <w:rsid w:val="008B458B"/>
    <w:rsid w:val="008F1020"/>
    <w:rsid w:val="00907EAA"/>
    <w:rsid w:val="009350EA"/>
    <w:rsid w:val="00963578"/>
    <w:rsid w:val="00971EDC"/>
    <w:rsid w:val="00990D2A"/>
    <w:rsid w:val="00992B0C"/>
    <w:rsid w:val="009A3754"/>
    <w:rsid w:val="009D152B"/>
    <w:rsid w:val="00A013F2"/>
    <w:rsid w:val="00A47807"/>
    <w:rsid w:val="00A550AE"/>
    <w:rsid w:val="00A91794"/>
    <w:rsid w:val="00AD4D49"/>
    <w:rsid w:val="00AD5C4C"/>
    <w:rsid w:val="00B47552"/>
    <w:rsid w:val="00C86CA2"/>
    <w:rsid w:val="00D233F4"/>
    <w:rsid w:val="00D448DA"/>
    <w:rsid w:val="00D62234"/>
    <w:rsid w:val="00D66022"/>
    <w:rsid w:val="00D748A0"/>
    <w:rsid w:val="00DA3993"/>
    <w:rsid w:val="00DD0811"/>
    <w:rsid w:val="00DE574D"/>
    <w:rsid w:val="00E55A16"/>
    <w:rsid w:val="00E932A0"/>
    <w:rsid w:val="00EE0528"/>
    <w:rsid w:val="00EF1F10"/>
    <w:rsid w:val="00F1687A"/>
    <w:rsid w:val="00F17335"/>
    <w:rsid w:val="00F379A0"/>
    <w:rsid w:val="00F50313"/>
    <w:rsid w:val="00F6633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0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EE0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EE0528"/>
    <w:rPr>
      <w:i/>
      <w:iCs/>
    </w:rPr>
  </w:style>
  <w:style w:type="character" w:styleId="a8">
    <w:name w:val="Strong"/>
    <w:basedOn w:val="a0"/>
    <w:uiPriority w:val="22"/>
    <w:qFormat/>
    <w:rsid w:val="00EE0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0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EE0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EE0528"/>
    <w:rPr>
      <w:i/>
      <w:iCs/>
    </w:rPr>
  </w:style>
  <w:style w:type="character" w:styleId="a8">
    <w:name w:val="Strong"/>
    <w:basedOn w:val="a0"/>
    <w:uiPriority w:val="22"/>
    <w:qFormat/>
    <w:rsid w:val="00EE0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1EEA-B146-48D4-8F7B-EF7358B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Федорова_Вера</cp:lastModifiedBy>
  <cp:revision>2</cp:revision>
  <dcterms:created xsi:type="dcterms:W3CDTF">2019-07-16T10:05:00Z</dcterms:created>
  <dcterms:modified xsi:type="dcterms:W3CDTF">2019-07-16T10:05:00Z</dcterms:modified>
</cp:coreProperties>
</file>