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2A4458" w:rsidRDefault="00BF63C9" w:rsidP="00986A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2A4458" w:rsidRDefault="00986A6F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Особенности ведения бизнеса в разных странах</w:t>
            </w:r>
          </w:p>
        </w:tc>
      </w:tr>
      <w:tr w:rsidR="00FE1F00" w:rsidRPr="009D152B" w:rsidTr="00BF63C9">
        <w:tc>
          <w:tcPr>
            <w:tcW w:w="4902" w:type="dxa"/>
          </w:tcPr>
          <w:p w:rsidR="00FE1F00" w:rsidRPr="009D152B" w:rsidRDefault="00FE1F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FE1F00" w:rsidRPr="002A4458" w:rsidRDefault="00FE1F00" w:rsidP="009512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Базовая кафедра ВО «Автопромимпорт», факультет МЭиМП НИУ ВШЭ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2A4458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Подчуфаров</w:t>
            </w:r>
            <w:r w:rsidR="0095127D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Андрей Юрьевич, д.т.н., проф., </w:t>
            </w:r>
            <w:r w:rsidR="00FE1F00" w:rsidRPr="002A4458">
              <w:rPr>
                <w:rFonts w:ascii="Times New Roman" w:hAnsi="Times New Roman" w:cs="Times New Roman"/>
                <w:i/>
                <w:color w:val="000000" w:themeColor="text1"/>
              </w:rPr>
              <w:t>зав.</w:t>
            </w:r>
            <w:r w:rsidR="002A4458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кафедрой 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2A4458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:rsidR="003437DA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Разработать и </w:t>
            </w:r>
            <w:r w:rsidRPr="00BC2223">
              <w:rPr>
                <w:rFonts w:ascii="Times New Roman" w:hAnsi="Times New Roman" w:cs="Times New Roman"/>
                <w:i/>
              </w:rPr>
              <w:t>обосновать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решение практической задачи, направленной на выбор наилучшей локации для ведения бизнеса и построения рационально</w:t>
            </w:r>
            <w:r w:rsidR="003A6438">
              <w:rPr>
                <w:rFonts w:ascii="Times New Roman" w:hAnsi="Times New Roman" w:cs="Times New Roman"/>
                <w:i/>
              </w:rPr>
              <w:t>й</w:t>
            </w:r>
            <w:r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="003A6438">
              <w:rPr>
                <w:rFonts w:ascii="Times New Roman" w:hAnsi="Times New Roman" w:cs="Times New Roman"/>
                <w:i/>
              </w:rPr>
              <w:t xml:space="preserve">структуры </w:t>
            </w:r>
            <w:r w:rsidRPr="002A4458">
              <w:rPr>
                <w:rFonts w:ascii="Times New Roman" w:hAnsi="Times New Roman" w:cs="Times New Roman"/>
                <w:i/>
              </w:rPr>
              <w:t>территориально</w:t>
            </w:r>
            <w:r w:rsidR="003A6438">
              <w:rPr>
                <w:rFonts w:ascii="Times New Roman" w:hAnsi="Times New Roman" w:cs="Times New Roman"/>
                <w:i/>
              </w:rPr>
              <w:t>го</w:t>
            </w:r>
            <w:r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="003A6438">
              <w:rPr>
                <w:rFonts w:ascii="Times New Roman" w:hAnsi="Times New Roman" w:cs="Times New Roman"/>
                <w:i/>
              </w:rPr>
              <w:t>размещения</w:t>
            </w:r>
            <w:r w:rsidR="0015189E" w:rsidRPr="002A4458">
              <w:rPr>
                <w:rFonts w:ascii="Times New Roman" w:hAnsi="Times New Roman" w:cs="Times New Roman"/>
                <w:i/>
              </w:rPr>
              <w:t xml:space="preserve"> международной компании, </w:t>
            </w:r>
            <w:r w:rsidR="00BC2223">
              <w:rPr>
                <w:rFonts w:ascii="Times New Roman" w:hAnsi="Times New Roman" w:cs="Times New Roman"/>
                <w:i/>
              </w:rPr>
              <w:t>с учетом</w:t>
            </w:r>
            <w:r w:rsidR="0015189E"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="003437DA">
              <w:rPr>
                <w:rFonts w:ascii="Times New Roman" w:hAnsi="Times New Roman" w:cs="Times New Roman"/>
                <w:i/>
              </w:rPr>
              <w:t>анализ</w:t>
            </w:r>
            <w:r w:rsidR="00BC2223">
              <w:rPr>
                <w:rFonts w:ascii="Times New Roman" w:hAnsi="Times New Roman" w:cs="Times New Roman"/>
                <w:i/>
              </w:rPr>
              <w:t>а</w:t>
            </w:r>
            <w:r w:rsidR="0015189E" w:rsidRPr="0056460E">
              <w:rPr>
                <w:rFonts w:ascii="Times New Roman" w:hAnsi="Times New Roman" w:cs="Times New Roman"/>
                <w:i/>
              </w:rPr>
              <w:t xml:space="preserve"> особенностей ве</w:t>
            </w:r>
            <w:r w:rsidR="002A4458" w:rsidRPr="0056460E">
              <w:rPr>
                <w:rFonts w:ascii="Times New Roman" w:hAnsi="Times New Roman" w:cs="Times New Roman"/>
                <w:i/>
              </w:rPr>
              <w:t>дения бизнеса в разных странах,</w:t>
            </w:r>
            <w:r w:rsidR="0015189E" w:rsidRPr="0056460E">
              <w:rPr>
                <w:rFonts w:ascii="Times New Roman" w:hAnsi="Times New Roman" w:cs="Times New Roman"/>
                <w:i/>
              </w:rPr>
              <w:t xml:space="preserve"> комплекса мер государственного регулирования</w:t>
            </w:r>
            <w:r w:rsidR="002A4458" w:rsidRPr="0056460E">
              <w:rPr>
                <w:rFonts w:ascii="Times New Roman" w:hAnsi="Times New Roman" w:cs="Times New Roman"/>
                <w:i/>
              </w:rPr>
              <w:t xml:space="preserve"> и современных моделей конкурентоспособности</w:t>
            </w:r>
            <w:r w:rsidRPr="0056460E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D0539" w:rsidRPr="002A4458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460E">
              <w:rPr>
                <w:rFonts w:ascii="Times New Roman" w:hAnsi="Times New Roman" w:cs="Times New Roman"/>
                <w:i/>
              </w:rPr>
              <w:t>Постановка задачи определяется руководителем проектной работы применительно</w:t>
            </w:r>
            <w:r w:rsidRPr="002A4458">
              <w:rPr>
                <w:rFonts w:ascii="Times New Roman" w:hAnsi="Times New Roman" w:cs="Times New Roman"/>
                <w:i/>
              </w:rPr>
              <w:t xml:space="preserve"> к кейсу на 2 этапе и руководителем проектной работы совместно с руководством международных компаний </w:t>
            </w:r>
            <w:r w:rsidR="002A4458">
              <w:rPr>
                <w:rFonts w:ascii="Times New Roman" w:hAnsi="Times New Roman" w:cs="Times New Roman"/>
                <w:i/>
              </w:rPr>
              <w:t xml:space="preserve">применительно </w:t>
            </w:r>
            <w:proofErr w:type="gramStart"/>
            <w:r w:rsidR="0015189E" w:rsidRPr="002A4458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15189E" w:rsidRPr="002A4458">
              <w:rPr>
                <w:rFonts w:ascii="Times New Roman" w:hAnsi="Times New Roman" w:cs="Times New Roman"/>
                <w:i/>
              </w:rPr>
              <w:t xml:space="preserve"> практической бизнес-задач</w:t>
            </w:r>
            <w:r w:rsidR="002A4458">
              <w:rPr>
                <w:rFonts w:ascii="Times New Roman" w:hAnsi="Times New Roman" w:cs="Times New Roman"/>
                <w:i/>
              </w:rPr>
              <w:t xml:space="preserve">е </w:t>
            </w:r>
            <w:r w:rsidRPr="002A4458">
              <w:rPr>
                <w:rFonts w:ascii="Times New Roman" w:hAnsi="Times New Roman" w:cs="Times New Roman"/>
                <w:i/>
              </w:rPr>
              <w:t>на 3 этапе.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BF63C9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7D0539" w:rsidRPr="002A4458" w:rsidRDefault="007D0539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Общая цель проектной работы</w:t>
            </w:r>
            <w:r w:rsidRPr="002A4458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</w:t>
            </w:r>
            <w:r w:rsidR="006C0B7C" w:rsidRPr="002A4458">
              <w:rPr>
                <w:rFonts w:ascii="Times New Roman" w:hAnsi="Times New Roman" w:cs="Times New Roman"/>
                <w:i/>
              </w:rPr>
              <w:t>компетенции в области</w:t>
            </w:r>
            <w:r w:rsidRPr="002A4458">
              <w:rPr>
                <w:rFonts w:ascii="Times New Roman" w:hAnsi="Times New Roman" w:cs="Times New Roman"/>
                <w:i/>
              </w:rPr>
              <w:t xml:space="preserve">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:rsidR="007D0539" w:rsidRPr="002A4458" w:rsidRDefault="007D0539" w:rsidP="003A643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2A4458">
              <w:rPr>
                <w:rFonts w:ascii="Times New Roman" w:hAnsi="Times New Roman" w:cs="Times New Roman"/>
                <w:i/>
              </w:rPr>
              <w:t xml:space="preserve"> - сформировать у </w:t>
            </w:r>
            <w:r w:rsidR="003A6438">
              <w:rPr>
                <w:rFonts w:ascii="Times New Roman" w:hAnsi="Times New Roman" w:cs="Times New Roman"/>
                <w:i/>
              </w:rPr>
              <w:t>участников проектной работы</w:t>
            </w:r>
            <w:r w:rsidRPr="002A4458">
              <w:rPr>
                <w:rFonts w:ascii="Times New Roman" w:hAnsi="Times New Roman" w:cs="Times New Roman"/>
                <w:i/>
              </w:rPr>
              <w:t xml:space="preserve"> начальные компетенции, направленные на разработку и практическое использовани</w:t>
            </w:r>
            <w:r w:rsidR="003A6438">
              <w:rPr>
                <w:rFonts w:ascii="Times New Roman" w:hAnsi="Times New Roman" w:cs="Times New Roman"/>
                <w:i/>
              </w:rPr>
              <w:t>е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решений в сфере бизнеса, в части построения </w:t>
            </w:r>
            <w:r w:rsidR="003A6438">
              <w:rPr>
                <w:rFonts w:ascii="Times New Roman" w:hAnsi="Times New Roman" w:cs="Times New Roman"/>
                <w:i/>
              </w:rPr>
              <w:t>рациональной</w:t>
            </w:r>
            <w:r w:rsidRPr="002A4458">
              <w:rPr>
                <w:rFonts w:ascii="Times New Roman" w:hAnsi="Times New Roman" w:cs="Times New Roman"/>
                <w:i/>
              </w:rPr>
              <w:t xml:space="preserve"> структуры территориального </w:t>
            </w:r>
            <w:r w:rsidR="003A6438">
              <w:rPr>
                <w:rFonts w:ascii="Times New Roman" w:hAnsi="Times New Roman" w:cs="Times New Roman"/>
                <w:i/>
              </w:rPr>
              <w:t>размещения</w:t>
            </w:r>
            <w:r w:rsidRPr="002A4458">
              <w:rPr>
                <w:rFonts w:ascii="Times New Roman" w:hAnsi="Times New Roman" w:cs="Times New Roman"/>
                <w:i/>
              </w:rPr>
              <w:t xml:space="preserve"> международного бизнеса и его поддержки со стороны государства.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BF63C9" w:rsidRDefault="007D053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7D0539" w:rsidRPr="002A4458" w:rsidRDefault="007D0539" w:rsidP="00DE7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Две промежуточные и одна итоговая презентации, включающие необходимый перечень разделов для выполнения проектной работы (шаблон с разделами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направляется участникам в ходе выполнения проектной работы). Сформированные компетенции по теме </w:t>
            </w:r>
            <w:r w:rsidR="002A4458">
              <w:rPr>
                <w:rFonts w:ascii="Times New Roman" w:hAnsi="Times New Roman" w:cs="Times New Roman"/>
                <w:i/>
                <w:color w:val="000000" w:themeColor="text1"/>
              </w:rPr>
              <w:t>проектной работы,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навыки её аргументированного обоснования и обсуждения.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7D0539" w:rsidRPr="002A4458" w:rsidRDefault="007D0539" w:rsidP="003A64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Участники делятся на 4 группы, в каждой группе выбирается один участник, который 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берет на себя ответственность </w:t>
            </w:r>
            <w:r w:rsidR="003A6438">
              <w:rPr>
                <w:rFonts w:ascii="Times New Roman" w:hAnsi="Times New Roman" w:cs="Times New Roman"/>
                <w:i/>
                <w:color w:val="000000" w:themeColor="text1"/>
              </w:rPr>
              <w:t>за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решени</w:t>
            </w:r>
            <w:r w:rsidR="003A643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организационных вопросов, связанных с деятельностью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групп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согласовывает даты и время встреч с преподавателями, 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координирует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своевременное выполнение группой заданий. Распределение материала внутри группы осуществляется участниками по их выбору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согласовывается с руководителем проекта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Промежуточные и итоговые материалы представляют и обосновывают все участники групп.  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7D0539" w:rsidRPr="002A4458" w:rsidRDefault="007D053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До 15 человек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Рабо</w:t>
            </w:r>
            <w:r w:rsidR="0015189E" w:rsidRPr="002A4458">
              <w:rPr>
                <w:rFonts w:ascii="Times New Roman" w:hAnsi="Times New Roman" w:cs="Times New Roman"/>
                <w:i/>
              </w:rPr>
              <w:t>та в группах по специализациям, направленная на</w:t>
            </w:r>
            <w:r w:rsidRPr="002A4458">
              <w:rPr>
                <w:rFonts w:ascii="Times New Roman" w:hAnsi="Times New Roman" w:cs="Times New Roman"/>
                <w:i/>
              </w:rPr>
              <w:t xml:space="preserve"> структурирование теоретических положений по темам исследования, требуемы</w:t>
            </w:r>
            <w:r w:rsidR="003A6438">
              <w:rPr>
                <w:rFonts w:ascii="Times New Roman" w:hAnsi="Times New Roman" w:cs="Times New Roman"/>
                <w:i/>
              </w:rPr>
              <w:t>м</w:t>
            </w:r>
            <w:r w:rsidRPr="002A4458">
              <w:rPr>
                <w:rFonts w:ascii="Times New Roman" w:hAnsi="Times New Roman" w:cs="Times New Roman"/>
                <w:i/>
              </w:rPr>
              <w:t xml:space="preserve"> для выполнения проектной работы. Применение вы</w:t>
            </w:r>
            <w:r w:rsidR="003A6438">
              <w:rPr>
                <w:rFonts w:ascii="Times New Roman" w:hAnsi="Times New Roman" w:cs="Times New Roman"/>
                <w:i/>
              </w:rPr>
              <w:t>деленных областей</w:t>
            </w:r>
            <w:r w:rsidRPr="002A4458">
              <w:rPr>
                <w:rFonts w:ascii="Times New Roman" w:hAnsi="Times New Roman" w:cs="Times New Roman"/>
                <w:i/>
              </w:rPr>
              <w:t xml:space="preserve"> знаний к условиям ведения бизнеса в России.  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2A4458">
              <w:rPr>
                <w:rFonts w:ascii="Times New Roman" w:hAnsi="Times New Roman" w:cs="Times New Roman"/>
                <w:i/>
              </w:rPr>
              <w:t xml:space="preserve"> Применение в рамках сводных групп полученных знаний к оценке условий ведения согласованного с руководителем проектной работы вида бизнеса в выбранных парах стран, например: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Китай + Бразилия;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Вьетнам + Мексика;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Индия + США;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- Германия + Чехия.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Изложение освоенного материала и полученных результатов на итоговом занятии, коллективное обсуждение.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2A4458">
              <w:rPr>
                <w:rFonts w:ascii="Times New Roman" w:hAnsi="Times New Roman" w:cs="Times New Roman"/>
                <w:i/>
              </w:rPr>
              <w:t xml:space="preserve"> Применение 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7D0539" w:rsidRPr="002A4458" w:rsidRDefault="007D0539" w:rsidP="006A4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1. Соответствие заявленным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образовательным программам.</w:t>
            </w:r>
          </w:p>
          <w:p w:rsidR="007D0539" w:rsidRPr="002A4458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:rsidR="007D0539" w:rsidRPr="002A4458" w:rsidRDefault="007D0539" w:rsidP="002314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3. Успеваемость студента по своей образовательной программе.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7D0539" w:rsidRPr="002A4458" w:rsidRDefault="007D053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01.10.2019-31.05.2020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7D0539" w:rsidRPr="002A4458" w:rsidRDefault="007D053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25*6/25=</w:t>
            </w:r>
            <w:r w:rsidRPr="002A44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 кредитов</w:t>
            </w:r>
          </w:p>
          <w:p w:rsidR="007D0539" w:rsidRPr="002A4458" w:rsidRDefault="007D05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промежуточного и </w:t>
            </w:r>
            <w:r w:rsidRPr="009D152B">
              <w:rPr>
                <w:rFonts w:ascii="Times New Roman" w:hAnsi="Times New Roman" w:cs="Times New Roman"/>
              </w:rPr>
              <w:t>итогового контроля</w:t>
            </w:r>
          </w:p>
        </w:tc>
        <w:tc>
          <w:tcPr>
            <w:tcW w:w="4663" w:type="dxa"/>
          </w:tcPr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2-х кредитов.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:rsidR="007D0539" w:rsidRPr="002A4458" w:rsidRDefault="007D0539" w:rsidP="00FE1F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7D0539" w:rsidRPr="002A4458" w:rsidRDefault="007D0539" w:rsidP="00BC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Ожидается, что в результате выполнения проектной работы участники </w:t>
            </w:r>
            <w:r w:rsidR="0015189E" w:rsidRPr="002A4458">
              <w:rPr>
                <w:rFonts w:ascii="Times New Roman" w:hAnsi="Times New Roman" w:cs="Times New Roman"/>
                <w:i/>
              </w:rPr>
              <w:t>приобретут,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разовьют и закрепят </w:t>
            </w:r>
            <w:r w:rsidR="006C0B7C" w:rsidRPr="002A4458">
              <w:rPr>
                <w:rFonts w:ascii="Times New Roman" w:hAnsi="Times New Roman" w:cs="Times New Roman"/>
                <w:i/>
              </w:rPr>
              <w:t xml:space="preserve">компетенции, </w:t>
            </w:r>
            <w:r w:rsidRPr="002A4458">
              <w:rPr>
                <w:rFonts w:ascii="Times New Roman" w:hAnsi="Times New Roman" w:cs="Times New Roman"/>
                <w:i/>
              </w:rPr>
              <w:t xml:space="preserve">необходимые в будущей профессиональной деятельности, </w:t>
            </w:r>
            <w:r w:rsidR="006C0B7C" w:rsidRPr="002A4458">
              <w:rPr>
                <w:rFonts w:ascii="Times New Roman" w:hAnsi="Times New Roman" w:cs="Times New Roman"/>
                <w:i/>
              </w:rPr>
              <w:t xml:space="preserve">а </w:t>
            </w:r>
            <w:r w:rsidRPr="002A4458">
              <w:rPr>
                <w:rFonts w:ascii="Times New Roman" w:hAnsi="Times New Roman" w:cs="Times New Roman"/>
                <w:i/>
              </w:rPr>
              <w:t>также сформируют опыт  самоорганизации по следующим направлениям:</w:t>
            </w:r>
          </w:p>
          <w:p w:rsidR="007D0539" w:rsidRPr="002A4458" w:rsidRDefault="007D0539" w:rsidP="00D501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- поиск, обработк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, выборк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структурировани</w:t>
            </w:r>
            <w:r w:rsidR="0015189E" w:rsidRPr="002A445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материалов по исследуемым направлениям из большого массива информации отечественных и зарубежных источников; </w:t>
            </w:r>
          </w:p>
          <w:p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2A4458">
              <w:rPr>
                <w:rFonts w:ascii="Times New Roman" w:hAnsi="Times New Roman" w:cs="Times New Roman"/>
                <w:i/>
              </w:rPr>
              <w:t xml:space="preserve"> решени</w:t>
            </w:r>
            <w:r w:rsidR="0015189E" w:rsidRPr="002A4458">
              <w:rPr>
                <w:rFonts w:ascii="Times New Roman" w:hAnsi="Times New Roman" w:cs="Times New Roman"/>
                <w:i/>
              </w:rPr>
              <w:t>е</w:t>
            </w:r>
            <w:r w:rsidRPr="002A4458">
              <w:rPr>
                <w:rFonts w:ascii="Times New Roman" w:hAnsi="Times New Roman" w:cs="Times New Roman"/>
                <w:i/>
              </w:rPr>
              <w:t xml:space="preserve"> практических задач, направленных на выбор наилучшей локации для ведения бизнеса и построения рационально распределенной территориальной структуры международной компании;</w:t>
            </w:r>
          </w:p>
          <w:p w:rsidR="007D0539" w:rsidRPr="002A4458" w:rsidRDefault="007D0539" w:rsidP="0015189E">
            <w:pPr>
              <w:rPr>
                <w:rFonts w:ascii="Times New Roman" w:hAnsi="Times New Roman" w:cs="Times New Roman"/>
              </w:rPr>
            </w:pPr>
            <w:r w:rsidRPr="002A4458">
              <w:rPr>
                <w:rFonts w:ascii="Times New Roman" w:hAnsi="Times New Roman" w:cs="Times New Roman"/>
                <w:i/>
              </w:rPr>
              <w:t>- подготовк</w:t>
            </w:r>
            <w:r w:rsidR="0015189E" w:rsidRPr="002A4458">
              <w:rPr>
                <w:rFonts w:ascii="Times New Roman" w:hAnsi="Times New Roman" w:cs="Times New Roman"/>
                <w:i/>
              </w:rPr>
              <w:t>а</w:t>
            </w:r>
            <w:r w:rsidRPr="002A4458">
              <w:rPr>
                <w:rFonts w:ascii="Times New Roman" w:hAnsi="Times New Roman" w:cs="Times New Roman"/>
                <w:i/>
              </w:rPr>
              <w:t>, представлени</w:t>
            </w:r>
            <w:r w:rsidR="0015189E" w:rsidRPr="002A4458">
              <w:rPr>
                <w:rFonts w:ascii="Times New Roman" w:hAnsi="Times New Roman" w:cs="Times New Roman"/>
                <w:i/>
              </w:rPr>
              <w:t>е</w:t>
            </w:r>
            <w:r w:rsidRPr="002A4458">
              <w:rPr>
                <w:rFonts w:ascii="Times New Roman" w:hAnsi="Times New Roman" w:cs="Times New Roman"/>
                <w:i/>
              </w:rPr>
              <w:t xml:space="preserve"> и защит</w:t>
            </w:r>
            <w:r w:rsidR="0015189E" w:rsidRPr="002A4458">
              <w:rPr>
                <w:rFonts w:ascii="Times New Roman" w:hAnsi="Times New Roman" w:cs="Times New Roman"/>
                <w:i/>
              </w:rPr>
              <w:t>а</w:t>
            </w:r>
            <w:r w:rsidRPr="002A4458">
              <w:rPr>
                <w:rFonts w:ascii="Times New Roman" w:hAnsi="Times New Roman" w:cs="Times New Roman"/>
                <w:i/>
              </w:rPr>
              <w:t xml:space="preserve"> </w:t>
            </w:r>
            <w:r w:rsidRPr="002A4458">
              <w:rPr>
                <w:rFonts w:ascii="Times New Roman" w:hAnsi="Times New Roman" w:cs="Times New Roman"/>
                <w:i/>
              </w:rPr>
              <w:lastRenderedPageBreak/>
              <w:t>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:rsidR="007D0539" w:rsidRPr="002A4458" w:rsidRDefault="007D0539" w:rsidP="00D50132">
            <w:pPr>
              <w:rPr>
                <w:rFonts w:ascii="Times New Roman" w:hAnsi="Times New Roman" w:cs="Times New Roman"/>
                <w:i/>
              </w:rPr>
            </w:pPr>
            <w:r w:rsidRPr="002A4458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:rsidR="007D0539" w:rsidRPr="002A4458" w:rsidRDefault="007D0539" w:rsidP="00D501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7D0539" w:rsidRPr="002A4458" w:rsidRDefault="007D053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 w:rsidR="007D0539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7D0539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Математика</w:t>
            </w:r>
          </w:p>
          <w:p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Менеджмент</w:t>
            </w:r>
            <w:r w:rsidR="002A4458" w:rsidRPr="002A4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Прикладная математика и информатика</w:t>
            </w:r>
            <w:r w:rsidR="007D0539"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2A4458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7D0539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"Международные отношения"</w:t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Управление бизнесом</w:t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Экономика</w:t>
            </w:r>
          </w:p>
          <w:p w:rsid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Экономика и статистика</w:t>
            </w:r>
          </w:p>
          <w:p w:rsidR="002A4458" w:rsidRPr="002A4458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Юриспр</w:t>
            </w:r>
            <w:bookmarkStart w:id="0" w:name="_GoBack"/>
            <w:bookmarkEnd w:id="0"/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уденция</w:t>
            </w:r>
          </w:p>
        </w:tc>
      </w:tr>
      <w:tr w:rsidR="007D0539" w:rsidRPr="009D152B" w:rsidTr="00BF63C9">
        <w:tc>
          <w:tcPr>
            <w:tcW w:w="4902" w:type="dxa"/>
          </w:tcPr>
          <w:p w:rsidR="007D0539" w:rsidRPr="009D152B" w:rsidRDefault="007D05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7D0539" w:rsidRPr="002A4458" w:rsidRDefault="007D053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4458">
              <w:rPr>
                <w:rFonts w:ascii="Times New Roman" w:hAnsi="Times New Roman" w:cs="Times New Roman"/>
                <w:i/>
                <w:color w:val="000000" w:themeColor="text1"/>
              </w:rPr>
              <w:t>М. Ордынка 17, стр. 1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15189E"/>
    <w:rsid w:val="001B0C26"/>
    <w:rsid w:val="001D79C2"/>
    <w:rsid w:val="00231460"/>
    <w:rsid w:val="00231EA4"/>
    <w:rsid w:val="0024200C"/>
    <w:rsid w:val="00280738"/>
    <w:rsid w:val="00295F80"/>
    <w:rsid w:val="002A4458"/>
    <w:rsid w:val="002D4B0B"/>
    <w:rsid w:val="003437DA"/>
    <w:rsid w:val="003A6438"/>
    <w:rsid w:val="003D53CE"/>
    <w:rsid w:val="003E3254"/>
    <w:rsid w:val="00400C0B"/>
    <w:rsid w:val="004678F7"/>
    <w:rsid w:val="004C1D36"/>
    <w:rsid w:val="004E11DE"/>
    <w:rsid w:val="004E12FA"/>
    <w:rsid w:val="004E3F32"/>
    <w:rsid w:val="0056460E"/>
    <w:rsid w:val="005A6059"/>
    <w:rsid w:val="005E13DA"/>
    <w:rsid w:val="005E3B03"/>
    <w:rsid w:val="005F7904"/>
    <w:rsid w:val="00611FDD"/>
    <w:rsid w:val="00691CF6"/>
    <w:rsid w:val="006B3F43"/>
    <w:rsid w:val="006C0B7C"/>
    <w:rsid w:val="006E1259"/>
    <w:rsid w:val="006E5DCE"/>
    <w:rsid w:val="00721568"/>
    <w:rsid w:val="007254D9"/>
    <w:rsid w:val="00772F69"/>
    <w:rsid w:val="007B083E"/>
    <w:rsid w:val="007D0539"/>
    <w:rsid w:val="0082311B"/>
    <w:rsid w:val="00834E3D"/>
    <w:rsid w:val="008B458B"/>
    <w:rsid w:val="0093101B"/>
    <w:rsid w:val="009350EA"/>
    <w:rsid w:val="0095127D"/>
    <w:rsid w:val="00963578"/>
    <w:rsid w:val="00971EDC"/>
    <w:rsid w:val="00986A6F"/>
    <w:rsid w:val="00990D2A"/>
    <w:rsid w:val="009A3754"/>
    <w:rsid w:val="009D152B"/>
    <w:rsid w:val="009E29CA"/>
    <w:rsid w:val="009E2FA7"/>
    <w:rsid w:val="00A013F2"/>
    <w:rsid w:val="00A47807"/>
    <w:rsid w:val="00A550AE"/>
    <w:rsid w:val="00AD4D49"/>
    <w:rsid w:val="00AD5C4C"/>
    <w:rsid w:val="00B47552"/>
    <w:rsid w:val="00BC2223"/>
    <w:rsid w:val="00BF63C9"/>
    <w:rsid w:val="00C52651"/>
    <w:rsid w:val="00C86CA2"/>
    <w:rsid w:val="00D35BB0"/>
    <w:rsid w:val="00D448DA"/>
    <w:rsid w:val="00D50132"/>
    <w:rsid w:val="00D66022"/>
    <w:rsid w:val="00DE76B9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F9B2-016A-4A8A-8839-2A8644F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2019-08-09T15:08:00Z</dcterms:created>
  <dcterms:modified xsi:type="dcterms:W3CDTF">2019-08-09T15:08:00Z</dcterms:modified>
</cp:coreProperties>
</file>