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99"/>
        <w:gridCol w:w="5340"/>
      </w:tblGrid>
      <w:tr w:rsidR="009A6D6A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4D0D5950" w:rsidR="00A47807" w:rsidRPr="00CB54CF" w:rsidRDefault="00A1014F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Исследовательский</w:t>
            </w:r>
          </w:p>
        </w:tc>
      </w:tr>
      <w:tr w:rsidR="009A6D6A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17212FEA" w:rsidR="00A47807" w:rsidRPr="004E340B" w:rsidRDefault="00A1014F" w:rsidP="008B458B">
            <w:pPr>
              <w:rPr>
                <w:i/>
                <w:color w:val="000000" w:themeColor="text1"/>
              </w:rPr>
            </w:pPr>
            <w:proofErr w:type="spellStart"/>
            <w:r w:rsidRPr="00A1014F">
              <w:rPr>
                <w:i/>
                <w:color w:val="000000" w:themeColor="text1"/>
              </w:rPr>
              <w:t>Animal</w:t>
            </w:r>
            <w:proofErr w:type="spellEnd"/>
            <w:r w:rsidRPr="00A1014F">
              <w:rPr>
                <w:i/>
                <w:color w:val="000000" w:themeColor="text1"/>
              </w:rPr>
              <w:t xml:space="preserve"> </w:t>
            </w:r>
            <w:proofErr w:type="spellStart"/>
            <w:r w:rsidRPr="00A1014F">
              <w:rPr>
                <w:i/>
                <w:color w:val="000000" w:themeColor="text1"/>
              </w:rPr>
              <w:t>law</w:t>
            </w:r>
            <w:proofErr w:type="spellEnd"/>
            <w:r w:rsidRPr="00A1014F">
              <w:rPr>
                <w:i/>
                <w:color w:val="000000" w:themeColor="text1"/>
              </w:rPr>
              <w:t>: история, практика, перспективы</w:t>
            </w:r>
          </w:p>
        </w:tc>
      </w:tr>
      <w:tr w:rsidR="009A6D6A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55E2BD92" w:rsidR="00023E4E" w:rsidRPr="00D6367F" w:rsidRDefault="00D6367F" w:rsidP="004E11DE">
            <w:pPr>
              <w:rPr>
                <w:rFonts w:cstheme="majorBidi"/>
                <w:i/>
                <w:iCs/>
                <w:color w:val="000000" w:themeColor="text1"/>
              </w:rPr>
            </w:pPr>
            <w:r w:rsidRPr="00D6367F">
              <w:rPr>
                <w:rFonts w:cstheme="majorBidi"/>
                <w:i/>
                <w:iCs/>
                <w:color w:val="333333"/>
                <w:shd w:val="clear" w:color="auto" w:fill="FFFFFF"/>
              </w:rPr>
              <w:t>Департамент общих и межотраслевых юридических дисциплин</w:t>
            </w:r>
          </w:p>
        </w:tc>
      </w:tr>
      <w:tr w:rsidR="009A6D6A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52B1D214" w:rsidR="000A439E" w:rsidRPr="004E11DE" w:rsidRDefault="004E340B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Черняева Дарья Владимировна</w:t>
            </w:r>
            <w:r w:rsidR="00904858">
              <w:rPr>
                <w:i/>
                <w:color w:val="000000" w:themeColor="text1"/>
              </w:rPr>
              <w:t xml:space="preserve"> </w:t>
            </w:r>
          </w:p>
        </w:tc>
      </w:tr>
      <w:tr w:rsidR="009A6D6A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43358055" w:rsidR="00A47807" w:rsidRPr="00D6367F" w:rsidRDefault="003A2DD8" w:rsidP="00982B84">
            <w:p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</w:rPr>
              <w:t>Данный проект предполагает изучение студентами нормативных и доктринальных источников по проблематике правового регулирования обращения с животными в исторической ретроспективе, анализ действующих правовых подходов к данной проблематике и перспектив его регулирования в России и в мире. Предполагается как значительная аналитическая работа (выполняемая дистанционно), так и аудиторные (либо выездные/</w:t>
            </w:r>
            <w:r w:rsidR="00982B84">
              <w:rPr>
                <w:i/>
                <w:iCs/>
              </w:rPr>
              <w:t>онлайн</w:t>
            </w:r>
            <w:r>
              <w:rPr>
                <w:i/>
                <w:iCs/>
              </w:rPr>
              <w:t>) встречи со специалистами, ознакомление с ситуацией в различных отраслях (домашние питомцы, животные в исследованиях, зоопарки и цирки, охрана животных в дикой природе, сельскохозяйственное разведение и др.)</w:t>
            </w:r>
            <w:r w:rsidR="00D6367F" w:rsidRPr="00D6367F">
              <w:rPr>
                <w:i/>
                <w:iCs/>
              </w:rPr>
              <w:t>.</w:t>
            </w:r>
          </w:p>
        </w:tc>
      </w:tr>
      <w:tr w:rsidR="009A6D6A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7D91310A" w14:textId="77777777" w:rsidR="00356B37" w:rsidRPr="006D5706" w:rsidRDefault="00356B37">
            <w:pPr>
              <w:rPr>
                <w:i/>
                <w:iCs/>
                <w:color w:val="000000" w:themeColor="text1"/>
              </w:rPr>
            </w:pPr>
            <w:r w:rsidRPr="006D5706">
              <w:rPr>
                <w:i/>
                <w:iCs/>
                <w:color w:val="000000" w:themeColor="text1"/>
              </w:rPr>
              <w:t xml:space="preserve">В рамках проекта необходимо: </w:t>
            </w:r>
          </w:p>
          <w:p w14:paraId="2EABA1F3" w14:textId="20106950" w:rsidR="00982B84" w:rsidRDefault="00982B84" w:rsidP="006D5706">
            <w:pPr>
              <w:pStyle w:val="a4"/>
              <w:numPr>
                <w:ilvl w:val="0"/>
                <w:numId w:val="4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  <w:lang w:bidi="he-IL"/>
              </w:rPr>
              <w:t>Проанализировав российскую и мировую практику, составить перечень областей, в которых возникают или могут возникать проблемы обращения с животными, требующие законодательного регулирования, с указанием таких проблем.</w:t>
            </w:r>
          </w:p>
          <w:p w14:paraId="359CD8C4" w14:textId="3F45E307" w:rsidR="006D5706" w:rsidRDefault="00982B84" w:rsidP="006D5706">
            <w:pPr>
              <w:pStyle w:val="a4"/>
              <w:numPr>
                <w:ilvl w:val="0"/>
                <w:numId w:val="4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  <w:lang w:bidi="he-IL"/>
              </w:rPr>
              <w:t>Проанализировав нормативные и доктринальные источники, составить перечень основных направлений регулирования вопросов обращения с животными в различных правопорядках.</w:t>
            </w:r>
          </w:p>
          <w:p w14:paraId="53D2D552" w14:textId="77777777" w:rsidR="00982B84" w:rsidRDefault="00982B84" w:rsidP="006D5706">
            <w:pPr>
              <w:pStyle w:val="a4"/>
              <w:numPr>
                <w:ilvl w:val="0"/>
                <w:numId w:val="4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Проанализировать степень изученности и </w:t>
            </w:r>
            <w:proofErr w:type="spellStart"/>
            <w:r>
              <w:rPr>
                <w:i/>
                <w:iCs/>
                <w:color w:val="000000" w:themeColor="text1"/>
              </w:rPr>
              <w:t>урегулированности</w:t>
            </w:r>
            <w:proofErr w:type="spellEnd"/>
            <w:r>
              <w:rPr>
                <w:i/>
                <w:iCs/>
                <w:color w:val="000000" w:themeColor="text1"/>
              </w:rPr>
              <w:t xml:space="preserve"> выявленных проблем в российском правовом поле.</w:t>
            </w:r>
          </w:p>
          <w:p w14:paraId="3DFEBD3E" w14:textId="1D64C28D" w:rsidR="00982B84" w:rsidRPr="006D5706" w:rsidRDefault="00982B84" w:rsidP="00982B84">
            <w:pPr>
              <w:pStyle w:val="a4"/>
              <w:numPr>
                <w:ilvl w:val="0"/>
                <w:numId w:val="4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Сформулировать предложения по совершенствованию российского законодательства в области обращения с животными.</w:t>
            </w:r>
          </w:p>
          <w:p w14:paraId="476B5B5C" w14:textId="530D5CBD" w:rsidR="00FD5FC7" w:rsidRPr="006D5706" w:rsidRDefault="00982B84" w:rsidP="009A6D6A">
            <w:pPr>
              <w:pStyle w:val="a4"/>
              <w:numPr>
                <w:ilvl w:val="0"/>
                <w:numId w:val="4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Проанализировать предложенные практические кейсы в области обращения с животными в Российской Федерации и сформулировать </w:t>
            </w:r>
            <w:r w:rsidR="009A6D6A">
              <w:rPr>
                <w:i/>
                <w:iCs/>
                <w:color w:val="000000" w:themeColor="text1"/>
              </w:rPr>
              <w:t xml:space="preserve">(а) возможные правовые (и, возможно, организационные) решения описанных </w:t>
            </w:r>
            <w:r w:rsidR="009A6D6A">
              <w:rPr>
                <w:i/>
                <w:iCs/>
                <w:color w:val="000000" w:themeColor="text1"/>
              </w:rPr>
              <w:lastRenderedPageBreak/>
              <w:t xml:space="preserve">проблем; (б) </w:t>
            </w:r>
            <w:r>
              <w:rPr>
                <w:i/>
                <w:iCs/>
                <w:color w:val="000000" w:themeColor="text1"/>
              </w:rPr>
              <w:t xml:space="preserve">стратегию </w:t>
            </w:r>
            <w:r w:rsidR="009A6D6A">
              <w:rPr>
                <w:i/>
                <w:iCs/>
                <w:color w:val="000000" w:themeColor="text1"/>
              </w:rPr>
              <w:t>реализации предложенных решений</w:t>
            </w:r>
            <w:r>
              <w:rPr>
                <w:i/>
                <w:iCs/>
                <w:color w:val="000000" w:themeColor="text1"/>
              </w:rPr>
              <w:t>.</w:t>
            </w:r>
          </w:p>
        </w:tc>
      </w:tr>
      <w:tr w:rsidR="009A6D6A" w14:paraId="0D6CEAC8" w14:textId="77777777" w:rsidTr="00A47807">
        <w:tc>
          <w:tcPr>
            <w:tcW w:w="4077" w:type="dxa"/>
          </w:tcPr>
          <w:p w14:paraId="24DF49F3" w14:textId="4EAF2EE7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lastRenderedPageBreak/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67564EC2" w14:textId="1115EBCA" w:rsidR="00FD5FC7" w:rsidRPr="006D5706" w:rsidRDefault="009A6D6A" w:rsidP="006D5706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Отработка комплексного практического применения</w:t>
            </w:r>
            <w:r w:rsidR="00651494" w:rsidRPr="006D5706">
              <w:rPr>
                <w:i/>
                <w:iCs/>
                <w:color w:val="000000" w:themeColor="text1"/>
              </w:rPr>
              <w:t xml:space="preserve"> полученных</w:t>
            </w:r>
            <w:r>
              <w:rPr>
                <w:i/>
                <w:iCs/>
                <w:color w:val="000000" w:themeColor="text1"/>
              </w:rPr>
              <w:t xml:space="preserve"> </w:t>
            </w:r>
            <w:r w:rsidR="00651494" w:rsidRPr="006D5706">
              <w:rPr>
                <w:i/>
                <w:iCs/>
                <w:color w:val="000000" w:themeColor="text1"/>
              </w:rPr>
              <w:t xml:space="preserve">в ходе обучения теоретических </w:t>
            </w:r>
            <w:r>
              <w:rPr>
                <w:i/>
                <w:iCs/>
                <w:color w:val="000000" w:themeColor="text1"/>
              </w:rPr>
              <w:t xml:space="preserve">юридических </w:t>
            </w:r>
            <w:r w:rsidR="00651494" w:rsidRPr="006D5706">
              <w:rPr>
                <w:i/>
                <w:iCs/>
                <w:color w:val="000000" w:themeColor="text1"/>
              </w:rPr>
              <w:t xml:space="preserve">знаний </w:t>
            </w:r>
            <w:r>
              <w:rPr>
                <w:i/>
                <w:iCs/>
                <w:color w:val="000000" w:themeColor="text1"/>
              </w:rPr>
              <w:t>по различным отраслям права.</w:t>
            </w:r>
          </w:p>
          <w:p w14:paraId="4EF737E4" w14:textId="77777777" w:rsidR="009A6D6A" w:rsidRDefault="006D5706" w:rsidP="006D5706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</w:rPr>
            </w:pPr>
            <w:r w:rsidRPr="006D5706">
              <w:rPr>
                <w:i/>
                <w:iCs/>
                <w:color w:val="000000" w:themeColor="text1"/>
              </w:rPr>
              <w:t xml:space="preserve">Отработка навыков </w:t>
            </w:r>
            <w:r w:rsidR="009A6D6A">
              <w:rPr>
                <w:i/>
                <w:iCs/>
                <w:color w:val="000000" w:themeColor="text1"/>
              </w:rPr>
              <w:t xml:space="preserve">проведения аналитических исследований и </w:t>
            </w:r>
            <w:r w:rsidRPr="006D5706">
              <w:rPr>
                <w:i/>
                <w:iCs/>
                <w:color w:val="000000" w:themeColor="text1"/>
              </w:rPr>
              <w:t xml:space="preserve">формулирования </w:t>
            </w:r>
            <w:r w:rsidR="009A6D6A">
              <w:rPr>
                <w:i/>
                <w:iCs/>
                <w:color w:val="000000" w:themeColor="text1"/>
              </w:rPr>
              <w:t>исследовательских выводов.</w:t>
            </w:r>
          </w:p>
          <w:p w14:paraId="17A8E9BD" w14:textId="77777777" w:rsidR="009A6D6A" w:rsidRDefault="009A6D6A" w:rsidP="006D5706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Отработка навыков разработки предложений для совершенствования законодательства.</w:t>
            </w:r>
          </w:p>
          <w:p w14:paraId="1EACD778" w14:textId="77777777" w:rsidR="009A6D6A" w:rsidRDefault="009A6D6A" w:rsidP="006D5706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Отработка навыков разработки практических (экспертных) рекомендаций для решения конкретных прикладных задач, а также разработка стратегии их реализации.</w:t>
            </w:r>
          </w:p>
          <w:p w14:paraId="2524BCD5" w14:textId="4D158489" w:rsidR="006D5706" w:rsidRPr="006D5706" w:rsidRDefault="006D5706" w:rsidP="009A6D6A">
            <w:pPr>
              <w:numPr>
                <w:ilvl w:val="0"/>
                <w:numId w:val="5"/>
              </w:numPr>
              <w:rPr>
                <w:i/>
                <w:iCs/>
                <w:color w:val="000000" w:themeColor="text1"/>
              </w:rPr>
            </w:pPr>
            <w:r w:rsidRPr="006D5706">
              <w:rPr>
                <w:i/>
                <w:iCs/>
                <w:color w:val="000000" w:themeColor="text1"/>
              </w:rPr>
              <w:t xml:space="preserve">Отработка навыков взаимодействия с </w:t>
            </w:r>
            <w:r w:rsidR="009A6D6A">
              <w:rPr>
                <w:i/>
                <w:iCs/>
                <w:color w:val="000000" w:themeColor="text1"/>
              </w:rPr>
              <w:t>клиентами юридической фирмы.</w:t>
            </w:r>
          </w:p>
        </w:tc>
      </w:tr>
      <w:tr w:rsidR="009A6D6A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634659CB" w:rsidR="00691CF6" w:rsidRPr="004E11DE" w:rsidRDefault="006D5706" w:rsidP="009A6D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0</w:t>
            </w:r>
            <w:r w:rsidR="009A6D6A">
              <w:rPr>
                <w:i/>
                <w:color w:val="000000" w:themeColor="text1"/>
              </w:rPr>
              <w:t>1 октября</w:t>
            </w:r>
            <w:r>
              <w:rPr>
                <w:i/>
                <w:color w:val="000000" w:themeColor="text1"/>
              </w:rPr>
              <w:t xml:space="preserve"> 201</w:t>
            </w:r>
            <w:r w:rsidR="009A6D6A">
              <w:rPr>
                <w:i/>
                <w:color w:val="000000" w:themeColor="text1"/>
              </w:rPr>
              <w:t>9</w:t>
            </w:r>
            <w:r>
              <w:rPr>
                <w:i/>
                <w:color w:val="000000" w:themeColor="text1"/>
              </w:rPr>
              <w:t xml:space="preserve"> г. – 2</w:t>
            </w:r>
            <w:r w:rsidR="009A6D6A">
              <w:rPr>
                <w:i/>
                <w:color w:val="000000" w:themeColor="text1"/>
              </w:rPr>
              <w:t>1 декабря</w:t>
            </w:r>
            <w:r>
              <w:rPr>
                <w:i/>
                <w:color w:val="000000" w:themeColor="text1"/>
              </w:rPr>
              <w:t xml:space="preserve"> 2019 г. (</w:t>
            </w:r>
            <w:r w:rsidR="009A6D6A">
              <w:rPr>
                <w:i/>
                <w:color w:val="000000" w:themeColor="text1"/>
              </w:rPr>
              <w:t>1-</w:t>
            </w:r>
            <w:r>
              <w:rPr>
                <w:i/>
                <w:color w:val="000000" w:themeColor="text1"/>
              </w:rPr>
              <w:t xml:space="preserve"> модули)</w:t>
            </w:r>
            <w:r w:rsidR="00651494">
              <w:rPr>
                <w:i/>
                <w:color w:val="000000" w:themeColor="text1"/>
              </w:rPr>
              <w:t xml:space="preserve"> </w:t>
            </w:r>
          </w:p>
        </w:tc>
      </w:tr>
      <w:tr w:rsidR="009A6D6A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2A9884FA" w:rsidR="00F379A0" w:rsidRPr="00651494" w:rsidRDefault="006D57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8 кредитов</w:t>
            </w:r>
          </w:p>
        </w:tc>
      </w:tr>
      <w:tr w:rsidR="009A6D6A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383246C2" w:rsidR="00A47807" w:rsidRPr="004E11DE" w:rsidRDefault="007B7D2F" w:rsidP="006D57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Работа удаленно</w:t>
            </w:r>
            <w:r w:rsidR="00651494">
              <w:rPr>
                <w:i/>
                <w:color w:val="000000" w:themeColor="text1"/>
              </w:rPr>
              <w:t xml:space="preserve"> </w:t>
            </w:r>
          </w:p>
        </w:tc>
      </w:tr>
      <w:tr w:rsidR="009A6D6A" w14:paraId="26C4FA95" w14:textId="77777777" w:rsidTr="00A47807">
        <w:tc>
          <w:tcPr>
            <w:tcW w:w="4077" w:type="dxa"/>
          </w:tcPr>
          <w:p w14:paraId="191226A8" w14:textId="77777777" w:rsidR="00F379A0" w:rsidRPr="004E11DE" w:rsidRDefault="00F379A0" w:rsidP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4E11DE" w:rsidRDefault="00F379A0">
            <w:pPr>
              <w:rPr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28C7CF81" w:rsidR="00F379A0" w:rsidRPr="004E11DE" w:rsidRDefault="006D5706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10 часов в неделю</w:t>
            </w:r>
          </w:p>
        </w:tc>
      </w:tr>
      <w:tr w:rsidR="009A6D6A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5A42AF99" w:rsidR="00F379A0" w:rsidRPr="004E11DE" w:rsidRDefault="009A6D6A" w:rsidP="009A6D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Общая отчетность по проекту (возможно по группам, мини-группам, в </w:t>
            </w:r>
            <w:proofErr w:type="spellStart"/>
            <w:r>
              <w:rPr>
                <w:i/>
                <w:color w:val="000000" w:themeColor="text1"/>
              </w:rPr>
              <w:t>т.ч</w:t>
            </w:r>
            <w:proofErr w:type="spellEnd"/>
            <w:r>
              <w:rPr>
                <w:i/>
                <w:color w:val="000000" w:themeColor="text1"/>
              </w:rPr>
              <w:t>. для филиалов)</w:t>
            </w:r>
          </w:p>
        </w:tc>
      </w:tr>
      <w:tr w:rsidR="009A6D6A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5A33F733" w14:textId="3B42167D" w:rsidR="00F379A0" w:rsidRPr="007B7D2F" w:rsidRDefault="009A6D6A" w:rsidP="009A6D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  <w:lang w:val="en-US"/>
              </w:rPr>
              <w:t>GPA</w:t>
            </w:r>
            <w:r w:rsidRPr="009A6D6A">
              <w:rPr>
                <w:i/>
                <w:color w:val="000000" w:themeColor="text1"/>
              </w:rPr>
              <w:t xml:space="preserve"> </w:t>
            </w:r>
            <w:r>
              <w:rPr>
                <w:i/>
                <w:color w:val="000000" w:themeColor="text1"/>
              </w:rPr>
              <w:t>не ниже 7.0</w:t>
            </w:r>
          </w:p>
        </w:tc>
      </w:tr>
      <w:tr w:rsidR="009A6D6A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60AB962F" w14:textId="77777777" w:rsidR="009A6D6A" w:rsidRDefault="009A6D6A" w:rsidP="009A6D6A">
            <w:pPr>
              <w:pStyle w:val="a4"/>
              <w:numPr>
                <w:ilvl w:val="0"/>
                <w:numId w:val="4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</w:t>
            </w:r>
            <w:r>
              <w:rPr>
                <w:i/>
                <w:iCs/>
                <w:color w:val="000000" w:themeColor="text1"/>
              </w:rPr>
              <w:t>редложения по совершенствованию российского законодательства в области обращения с животными.</w:t>
            </w:r>
          </w:p>
          <w:p w14:paraId="2FC20597" w14:textId="60365FA6" w:rsidR="00971EDC" w:rsidRPr="009A6D6A" w:rsidRDefault="009A6D6A" w:rsidP="009A6D6A">
            <w:pPr>
              <w:pStyle w:val="a4"/>
              <w:numPr>
                <w:ilvl w:val="0"/>
                <w:numId w:val="4"/>
              </w:numPr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>П</w:t>
            </w:r>
            <w:r w:rsidRPr="009A6D6A">
              <w:rPr>
                <w:i/>
                <w:iCs/>
                <w:color w:val="000000" w:themeColor="text1"/>
              </w:rPr>
              <w:t>равовые</w:t>
            </w:r>
            <w:r>
              <w:rPr>
                <w:i/>
                <w:iCs/>
                <w:color w:val="000000" w:themeColor="text1"/>
              </w:rPr>
              <w:t>/</w:t>
            </w:r>
            <w:r w:rsidRPr="009A6D6A">
              <w:rPr>
                <w:i/>
                <w:iCs/>
                <w:color w:val="000000" w:themeColor="text1"/>
              </w:rPr>
              <w:t xml:space="preserve">организационные решения </w:t>
            </w:r>
            <w:r>
              <w:rPr>
                <w:i/>
                <w:iCs/>
                <w:color w:val="000000" w:themeColor="text1"/>
              </w:rPr>
              <w:t xml:space="preserve">по кейсам и </w:t>
            </w:r>
            <w:r w:rsidRPr="009A6D6A">
              <w:rPr>
                <w:i/>
                <w:iCs/>
                <w:color w:val="000000" w:themeColor="text1"/>
              </w:rPr>
              <w:t>стратеги</w:t>
            </w:r>
            <w:r>
              <w:rPr>
                <w:i/>
                <w:iCs/>
                <w:color w:val="000000" w:themeColor="text1"/>
              </w:rPr>
              <w:t>я их реализации</w:t>
            </w:r>
            <w:r w:rsidRPr="009A6D6A">
              <w:rPr>
                <w:i/>
                <w:iCs/>
                <w:color w:val="000000" w:themeColor="text1"/>
              </w:rPr>
              <w:t>.</w:t>
            </w:r>
          </w:p>
        </w:tc>
      </w:tr>
      <w:tr w:rsidR="009A6D6A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6E754513" w:rsidR="00A47807" w:rsidRPr="004E11DE" w:rsidRDefault="00D44D8A" w:rsidP="009A6D6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Отчет: </w:t>
            </w:r>
            <w:r w:rsidR="00904858">
              <w:rPr>
                <w:i/>
                <w:color w:val="000000" w:themeColor="text1"/>
              </w:rPr>
              <w:t xml:space="preserve">презентация с </w:t>
            </w:r>
            <w:r>
              <w:rPr>
                <w:i/>
                <w:color w:val="000000" w:themeColor="text1"/>
              </w:rPr>
              <w:t>представлением разработанн</w:t>
            </w:r>
            <w:r w:rsidR="009A6D6A">
              <w:rPr>
                <w:i/>
                <w:color w:val="000000" w:themeColor="text1"/>
              </w:rPr>
              <w:t>ых предложений.</w:t>
            </w:r>
            <w:r w:rsidR="00904858">
              <w:rPr>
                <w:i/>
                <w:color w:val="000000" w:themeColor="text1"/>
              </w:rPr>
              <w:t xml:space="preserve"> </w:t>
            </w:r>
          </w:p>
        </w:tc>
      </w:tr>
      <w:tr w:rsidR="009A6D6A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3EC933D4" w14:textId="5AC66814" w:rsidR="000F0D57" w:rsidRDefault="000F0D57" w:rsidP="000F0D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Итоговый балл = 0.3*</w:t>
            </w:r>
            <w:proofErr w:type="spellStart"/>
            <w:r>
              <w:rPr>
                <w:i/>
                <w:color w:val="000000" w:themeColor="text1"/>
              </w:rPr>
              <w:t>Вып</w:t>
            </w:r>
            <w:proofErr w:type="spellEnd"/>
            <w:r>
              <w:rPr>
                <w:i/>
                <w:color w:val="000000" w:themeColor="text1"/>
              </w:rPr>
              <w:t xml:space="preserve"> + 0.3*УИМ + 0.2*УУК + 0.2*</w:t>
            </w:r>
            <w:proofErr w:type="gramStart"/>
            <w:r>
              <w:rPr>
                <w:i/>
                <w:color w:val="000000" w:themeColor="text1"/>
              </w:rPr>
              <w:t>РП ,</w:t>
            </w:r>
            <w:proofErr w:type="gramEnd"/>
            <w:r>
              <w:rPr>
                <w:i/>
                <w:color w:val="000000" w:themeColor="text1"/>
              </w:rPr>
              <w:t xml:space="preserve"> где:</w:t>
            </w:r>
          </w:p>
          <w:p w14:paraId="50D745CD" w14:textId="5424E75B" w:rsidR="000F0D57" w:rsidRDefault="000F0D57" w:rsidP="000F0D57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Вып</w:t>
            </w:r>
            <w:proofErr w:type="spellEnd"/>
            <w:r>
              <w:rPr>
                <w:i/>
                <w:color w:val="000000" w:themeColor="text1"/>
              </w:rPr>
              <w:t xml:space="preserve"> - в</w:t>
            </w:r>
            <w:r w:rsidR="00904858">
              <w:rPr>
                <w:i/>
                <w:color w:val="000000" w:themeColor="text1"/>
              </w:rPr>
              <w:t>ыполнение задания в срок</w:t>
            </w:r>
          </w:p>
          <w:p w14:paraId="4C5DA350" w14:textId="77777777" w:rsidR="000F0D57" w:rsidRDefault="000F0D57" w:rsidP="000F0D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УИМ - у</w:t>
            </w:r>
            <w:r w:rsidR="009A6D6A">
              <w:rPr>
                <w:i/>
                <w:color w:val="000000" w:themeColor="text1"/>
              </w:rPr>
              <w:t>чет изученных материалов в разработанных предложениях</w:t>
            </w:r>
          </w:p>
          <w:p w14:paraId="139C8234" w14:textId="77777777" w:rsidR="000F0D57" w:rsidRDefault="000F0D57" w:rsidP="000F0D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УУК - </w:t>
            </w:r>
            <w:r w:rsidR="009A6D6A">
              <w:rPr>
                <w:i/>
                <w:color w:val="000000" w:themeColor="text1"/>
              </w:rPr>
              <w:t>учет условий кейса в разработанных предложениях</w:t>
            </w:r>
          </w:p>
          <w:p w14:paraId="53673ECB" w14:textId="5FE9FAB8" w:rsidR="00971EDC" w:rsidRPr="004E11DE" w:rsidRDefault="000F0D57" w:rsidP="000F0D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РП - </w:t>
            </w:r>
            <w:r w:rsidR="009A6D6A">
              <w:rPr>
                <w:i/>
                <w:color w:val="000000" w:themeColor="text1"/>
              </w:rPr>
              <w:t>реализуем</w:t>
            </w:r>
            <w:r>
              <w:rPr>
                <w:i/>
                <w:color w:val="000000" w:themeColor="text1"/>
              </w:rPr>
              <w:t>ость разработанных предложений</w:t>
            </w:r>
          </w:p>
        </w:tc>
      </w:tr>
      <w:tr w:rsidR="009A6D6A" w14:paraId="32866122" w14:textId="77777777" w:rsidTr="00A47807">
        <w:tc>
          <w:tcPr>
            <w:tcW w:w="4077" w:type="dxa"/>
          </w:tcPr>
          <w:p w14:paraId="0A437520" w14:textId="47D6148C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EAC28A4" w:rsidR="00A47807" w:rsidRPr="00651494" w:rsidRDefault="000F0D57" w:rsidP="000F0D57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3</w:t>
            </w:r>
            <w:r w:rsidR="00D44D8A">
              <w:rPr>
                <w:i/>
                <w:color w:val="000000" w:themeColor="text1"/>
              </w:rPr>
              <w:t>0</w:t>
            </w:r>
          </w:p>
        </w:tc>
      </w:tr>
      <w:tr w:rsidR="009A6D6A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lastRenderedPageBreak/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0FF36F1D" w:rsidR="00A47807" w:rsidRPr="004E11DE" w:rsidRDefault="00904858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Оценка портфолио (выполненные работы или проекты) </w:t>
            </w:r>
          </w:p>
        </w:tc>
      </w:tr>
      <w:tr w:rsidR="009A6D6A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tbl>
            <w:tblPr>
              <w:tblW w:w="0" w:type="auto"/>
              <w:tblCellSpacing w:w="15" w:type="dxa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24"/>
            </w:tblGrid>
            <w:tr w:rsidR="000F0D57" w:rsidRPr="00D44D8A" w14:paraId="4E24028A" w14:textId="77777777" w:rsidTr="00687FA1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14:paraId="0B4AC2E8" w14:textId="22194B6F" w:rsidR="000F0D57" w:rsidRPr="00D44D8A" w:rsidRDefault="000F0D57" w:rsidP="00D44D8A">
                  <w:pPr>
                    <w:rPr>
                      <w:rFonts w:ascii="Helvetica Neue" w:eastAsia="Times New Roman" w:hAnsi="Helvetica Neue" w:cs="Times New Roman"/>
                      <w:color w:val="333333"/>
                      <w:sz w:val="21"/>
                      <w:szCs w:val="21"/>
                      <w:lang w:bidi="he-IL"/>
                    </w:rPr>
                  </w:pPr>
                  <w:r>
                    <w:rPr>
                      <w:rFonts w:eastAsia="Times New Roman" w:cs="Times New Roman"/>
                      <w:i/>
                      <w:iCs/>
                      <w:color w:val="333333"/>
                      <w:lang w:bidi="he-IL"/>
                    </w:rPr>
                    <w:t>Указаны в заявке на сайте Ярмарки проектов.</w:t>
                  </w:r>
                </w:p>
              </w:tc>
              <w:bookmarkStart w:id="0" w:name="_GoBack"/>
              <w:bookmarkEnd w:id="0"/>
            </w:tr>
          </w:tbl>
          <w:p w14:paraId="2CBAC50B" w14:textId="2F62DDE4" w:rsidR="00F379A0" w:rsidRPr="004E11DE" w:rsidRDefault="00F379A0" w:rsidP="004E11DE">
            <w:pPr>
              <w:rPr>
                <w:i/>
                <w:color w:val="000000" w:themeColor="text1"/>
              </w:rPr>
            </w:pPr>
          </w:p>
        </w:tc>
      </w:tr>
      <w:tr w:rsidR="009A6D6A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736936A8" w:rsidR="00F379A0" w:rsidRPr="004E11DE" w:rsidRDefault="006B72D8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Б. Трехсвятительский пер., д. 3 </w:t>
            </w:r>
            <w:r w:rsidR="00A26528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4D277C6A" w14:textId="29B392D9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E4390"/>
    <w:multiLevelType w:val="multilevel"/>
    <w:tmpl w:val="5B3A3E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349B1"/>
    <w:multiLevelType w:val="hybridMultilevel"/>
    <w:tmpl w:val="79985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874A4"/>
    <w:multiLevelType w:val="hybridMultilevel"/>
    <w:tmpl w:val="0BC0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807"/>
    <w:rsid w:val="00023E4E"/>
    <w:rsid w:val="00054118"/>
    <w:rsid w:val="000A439E"/>
    <w:rsid w:val="000F0D57"/>
    <w:rsid w:val="00166C02"/>
    <w:rsid w:val="001D40F0"/>
    <w:rsid w:val="001D79C2"/>
    <w:rsid w:val="00231EA4"/>
    <w:rsid w:val="002D4B0B"/>
    <w:rsid w:val="00356B37"/>
    <w:rsid w:val="003A2DD8"/>
    <w:rsid w:val="003D53CE"/>
    <w:rsid w:val="003E3254"/>
    <w:rsid w:val="00400C0B"/>
    <w:rsid w:val="004678F7"/>
    <w:rsid w:val="004C1D36"/>
    <w:rsid w:val="004E11DE"/>
    <w:rsid w:val="004E12FA"/>
    <w:rsid w:val="004E340B"/>
    <w:rsid w:val="005A6059"/>
    <w:rsid w:val="005E13DA"/>
    <w:rsid w:val="005E3B03"/>
    <w:rsid w:val="005F3369"/>
    <w:rsid w:val="00611FDD"/>
    <w:rsid w:val="00651494"/>
    <w:rsid w:val="00691CF6"/>
    <w:rsid w:val="006B72D8"/>
    <w:rsid w:val="006D5706"/>
    <w:rsid w:val="00772F69"/>
    <w:rsid w:val="007B7D2F"/>
    <w:rsid w:val="007F5153"/>
    <w:rsid w:val="0082311B"/>
    <w:rsid w:val="00834E3D"/>
    <w:rsid w:val="008A00EC"/>
    <w:rsid w:val="008B458B"/>
    <w:rsid w:val="00904858"/>
    <w:rsid w:val="00963578"/>
    <w:rsid w:val="0096660B"/>
    <w:rsid w:val="00971EDC"/>
    <w:rsid w:val="00982B84"/>
    <w:rsid w:val="00990D2A"/>
    <w:rsid w:val="009A6D6A"/>
    <w:rsid w:val="00A013F2"/>
    <w:rsid w:val="00A1014F"/>
    <w:rsid w:val="00A26528"/>
    <w:rsid w:val="00A409C1"/>
    <w:rsid w:val="00A47807"/>
    <w:rsid w:val="00A550AE"/>
    <w:rsid w:val="00AD4D49"/>
    <w:rsid w:val="00AD5C4C"/>
    <w:rsid w:val="00B47552"/>
    <w:rsid w:val="00C86CA2"/>
    <w:rsid w:val="00CB54CF"/>
    <w:rsid w:val="00D448DA"/>
    <w:rsid w:val="00D44D8A"/>
    <w:rsid w:val="00D6367F"/>
    <w:rsid w:val="00F17335"/>
    <w:rsid w:val="00F30720"/>
    <w:rsid w:val="00F379A0"/>
    <w:rsid w:val="00F50313"/>
    <w:rsid w:val="00F705E0"/>
    <w:rsid w:val="00F745EA"/>
    <w:rsid w:val="00FD5FC7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494D3618-B042-41B0-A52E-391CD43A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Estee Estee</cp:lastModifiedBy>
  <cp:revision>5</cp:revision>
  <dcterms:created xsi:type="dcterms:W3CDTF">2019-08-15T22:58:00Z</dcterms:created>
  <dcterms:modified xsi:type="dcterms:W3CDTF">2019-08-15T23:37:00Z</dcterms:modified>
</cp:coreProperties>
</file>