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041AF41" w:rsidR="00A47807" w:rsidRPr="004E11DE" w:rsidRDefault="00687F5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656B2B0" w:rsidR="00A47807" w:rsidRPr="00687F51" w:rsidRDefault="00687F5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Отражение коррупции в литературе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03BD865" w:rsidR="00023E4E" w:rsidRPr="004E11DE" w:rsidRDefault="00687F51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 (ПУЛ АП)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1992B3" w:rsidR="000A439E" w:rsidRPr="004E11DE" w:rsidRDefault="00687F5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Поросенков Г. А., аналитик ПУЛ АП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BBD1494" w:rsidR="00A47807" w:rsidRPr="00D448DA" w:rsidRDefault="00DD07C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в русской и зарубежной литературе коррупционных сюжетов, их анализ и интерпретация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2549B5" w14:textId="77777777" w:rsidR="00A47807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создание сборника коррупционных сюжетов в русской и зарубежной литературе</w:t>
            </w:r>
          </w:p>
          <w:p w14:paraId="39C950FE" w14:textId="77777777" w:rsidR="00DD07C1" w:rsidRDefault="00DD07C1">
            <w:pPr>
              <w:rPr>
                <w:color w:val="000000" w:themeColor="text1"/>
              </w:rPr>
            </w:pPr>
          </w:p>
          <w:p w14:paraId="71686F84" w14:textId="77777777" w:rsidR="00DD07C1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7538B0A3" w14:textId="2613CA8C" w:rsidR="00DD07C1" w:rsidRDefault="00DD07C1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Концептуализация понятия коррупции, обозначения форм коррупции, их проявления</w:t>
            </w:r>
          </w:p>
          <w:p w14:paraId="19009BCF" w14:textId="6134A630" w:rsidR="00DD07C1" w:rsidRDefault="00DD07C1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Периодизация литературы, ее обоснование</w:t>
            </w:r>
          </w:p>
          <w:p w14:paraId="6ECD8A21" w14:textId="4262DD7E" w:rsidR="00DD07C1" w:rsidRDefault="00DD07C1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коррупционных сюжетов в русской и зарубежной литературе в каждом из выделенных периодов</w:t>
            </w:r>
          </w:p>
          <w:p w14:paraId="3D92A50B" w14:textId="77777777" w:rsidR="00DD07C1" w:rsidRDefault="00DD07C1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выявленных коррупционных сюжетов</w:t>
            </w:r>
          </w:p>
          <w:p w14:paraId="476B5B5C" w14:textId="7E2963DA" w:rsidR="00DD07C1" w:rsidRPr="00DD07C1" w:rsidRDefault="00DD07C1" w:rsidP="00DD07C1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Объединение всех коррупционных сюжетов в единый сборник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F5B3645" w:rsidR="00A47807" w:rsidRPr="004E11DE" w:rsidRDefault="00DD07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информации о коррупции, анализ отечественных и зарубежных публикаций по данной тематике, поиск коррупционных сюжетов в русской и зарубежной литературе, их анализ и интерпретация, создание сборника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EE40BC6" w:rsidR="00691CF6" w:rsidRPr="004E11DE" w:rsidRDefault="00DD07C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01.10.2019 – 31.01.20</w:t>
            </w:r>
            <w:r w:rsidR="002013EA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6456A8B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910FCD9" w:rsidR="00A47807" w:rsidRPr="004E11DE" w:rsidRDefault="00DD07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Преимущественно 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E874B2F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537C843" w:rsidR="00F379A0" w:rsidRPr="004E11DE" w:rsidRDefault="00AF06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6DA71DD" w:rsidR="00F379A0" w:rsidRPr="004E11DE" w:rsidRDefault="00DD07C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художественной литературе, к коррупционной проблематике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DE78944" w:rsidR="00971EDC" w:rsidRPr="004E11DE" w:rsidRDefault="00DD07C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Единый сборник коррупционных сюжетов русской и зарубежной литературы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2A9C839" w:rsidR="00A47807" w:rsidRPr="00EC577C" w:rsidRDefault="00EC57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 итогу проекта студент предоставляет анализ нескольких коррупционных сюжетов в формате </w:t>
            </w:r>
            <w:r w:rsidRPr="00EC577C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</w:rPr>
              <w:t>do</w:t>
            </w:r>
            <w:proofErr w:type="spellEnd"/>
            <w:r>
              <w:rPr>
                <w:i/>
                <w:color w:val="000000" w:themeColor="text1"/>
                <w:lang w:val="en-US"/>
              </w:rPr>
              <w:t>cx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30A07C" w:rsidR="00971EDC" w:rsidRPr="004E11DE" w:rsidRDefault="00EC57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r w:rsidR="00AF0658">
              <w:rPr>
                <w:i/>
                <w:color w:val="000000" w:themeColor="text1"/>
              </w:rPr>
              <w:t>0, 2 О активность на встречах + 0, 6 О продукта + 0, 2 О презентация итогов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7740BCA" w:rsidR="00A47807" w:rsidRPr="004E11DE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9475916" w:rsidR="00A47807" w:rsidRPr="004E11DE" w:rsidRDefault="00EC577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55AEBA1" w14:textId="37B2099E" w:rsidR="007314C5" w:rsidRPr="007314C5" w:rsidRDefault="00EC577C" w:rsidP="007314C5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 xml:space="preserve">Политология, ГМУ, </w:t>
            </w:r>
            <w:r w:rsidRPr="00EC577C">
              <w:rPr>
                <w:i/>
                <w:color w:val="000000" w:themeColor="text1"/>
              </w:rPr>
              <w:t>История искусств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Современное искусство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Античность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Культурология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Международные отношения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Психология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Социология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Журналистика</w:t>
            </w:r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 w:rsidRPr="00EC577C"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Реклама и связи с общественностью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Философия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Юриспруденция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Юриспруденция: частное право</w:t>
            </w:r>
            <w:r>
              <w:rPr>
                <w:i/>
                <w:color w:val="000000" w:themeColor="text1"/>
              </w:rPr>
              <w:t xml:space="preserve">, </w:t>
            </w:r>
            <w:r w:rsidRPr="00EC577C">
              <w:rPr>
                <w:i/>
                <w:color w:val="000000" w:themeColor="text1"/>
              </w:rPr>
              <w:t>Филология</w:t>
            </w:r>
            <w:r w:rsidR="007314C5">
              <w:rPr>
                <w:i/>
                <w:color w:val="000000" w:themeColor="text1"/>
              </w:rPr>
              <w:t xml:space="preserve">, </w:t>
            </w:r>
            <w:r w:rsidR="007314C5" w:rsidRPr="007314C5">
              <w:rPr>
                <w:i/>
                <w:color w:val="000000" w:themeColor="text1"/>
              </w:rPr>
              <w:t>Языки и литература Индии</w:t>
            </w:r>
            <w:r w:rsidR="007314C5">
              <w:rPr>
                <w:i/>
                <w:color w:val="000000" w:themeColor="text1"/>
              </w:rPr>
              <w:t>,</w:t>
            </w:r>
            <w:r w:rsidR="007314C5" w:rsidRPr="007314C5">
              <w:rPr>
                <w:i/>
                <w:color w:val="000000" w:themeColor="text1"/>
              </w:rPr>
              <w:tab/>
            </w:r>
            <w:proofErr w:type="gramEnd"/>
          </w:p>
          <w:p w14:paraId="6C0E64F0" w14:textId="4427B83B" w:rsidR="007314C5" w:rsidRPr="007314C5" w:rsidRDefault="007314C5" w:rsidP="007314C5">
            <w:pPr>
              <w:rPr>
                <w:i/>
                <w:color w:val="000000" w:themeColor="text1"/>
              </w:rPr>
            </w:pPr>
            <w:r w:rsidRPr="007314C5">
              <w:rPr>
                <w:i/>
                <w:color w:val="000000" w:themeColor="text1"/>
              </w:rPr>
              <w:t>Языки и литература Юго-Восточной Азии</w:t>
            </w:r>
            <w:r>
              <w:rPr>
                <w:i/>
                <w:color w:val="000000" w:themeColor="text1"/>
              </w:rPr>
              <w:t>,</w:t>
            </w:r>
            <w:r w:rsidRPr="007314C5">
              <w:rPr>
                <w:i/>
                <w:color w:val="000000" w:themeColor="text1"/>
              </w:rPr>
              <w:tab/>
            </w:r>
          </w:p>
          <w:p w14:paraId="7F434923" w14:textId="42D3945D" w:rsidR="007314C5" w:rsidRPr="007314C5" w:rsidRDefault="007314C5" w:rsidP="007314C5">
            <w:pPr>
              <w:rPr>
                <w:i/>
                <w:color w:val="000000" w:themeColor="text1"/>
              </w:rPr>
            </w:pPr>
            <w:r w:rsidRPr="007314C5">
              <w:rPr>
                <w:i/>
                <w:color w:val="000000" w:themeColor="text1"/>
              </w:rPr>
              <w:t>Язык и литература Ирана</w:t>
            </w:r>
            <w:r>
              <w:rPr>
                <w:i/>
                <w:color w:val="000000" w:themeColor="text1"/>
              </w:rPr>
              <w:t>,</w:t>
            </w:r>
            <w:r w:rsidRPr="007314C5">
              <w:rPr>
                <w:i/>
                <w:color w:val="000000" w:themeColor="text1"/>
              </w:rPr>
              <w:tab/>
            </w:r>
          </w:p>
          <w:p w14:paraId="2CBAC50B" w14:textId="49EF80F6" w:rsidR="00F379A0" w:rsidRPr="004E11DE" w:rsidRDefault="007314C5" w:rsidP="007314C5">
            <w:pPr>
              <w:rPr>
                <w:i/>
                <w:color w:val="000000" w:themeColor="text1"/>
              </w:rPr>
            </w:pPr>
            <w:r w:rsidRPr="007314C5">
              <w:rPr>
                <w:i/>
                <w:color w:val="000000" w:themeColor="text1"/>
              </w:rPr>
              <w:t>Язык и литература Японии</w:t>
            </w:r>
            <w:r>
              <w:rPr>
                <w:i/>
                <w:color w:val="000000" w:themeColor="text1"/>
              </w:rPr>
              <w:t>.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CC792D" w:rsidR="00F379A0" w:rsidRPr="004E11DE" w:rsidRDefault="0092670D" w:rsidP="00F745EA">
            <w:pPr>
              <w:rPr>
                <w:i/>
                <w:color w:val="000000" w:themeColor="text1"/>
              </w:rPr>
            </w:pPr>
            <w:r w:rsidRPr="0092670D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7B80"/>
    <w:multiLevelType w:val="hybridMultilevel"/>
    <w:tmpl w:val="0D5A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013EA"/>
    <w:rsid w:val="00231EA4"/>
    <w:rsid w:val="002D4B0B"/>
    <w:rsid w:val="003D53CE"/>
    <w:rsid w:val="003E1E97"/>
    <w:rsid w:val="003E3254"/>
    <w:rsid w:val="00400C0B"/>
    <w:rsid w:val="004678F7"/>
    <w:rsid w:val="004C1D36"/>
    <w:rsid w:val="004E11DE"/>
    <w:rsid w:val="004E12FA"/>
    <w:rsid w:val="00570FE5"/>
    <w:rsid w:val="005A6059"/>
    <w:rsid w:val="005E13DA"/>
    <w:rsid w:val="005E3B03"/>
    <w:rsid w:val="00611FDD"/>
    <w:rsid w:val="00687F51"/>
    <w:rsid w:val="00691CF6"/>
    <w:rsid w:val="007314C5"/>
    <w:rsid w:val="00772F69"/>
    <w:rsid w:val="0082311B"/>
    <w:rsid w:val="00834E3D"/>
    <w:rsid w:val="008B458B"/>
    <w:rsid w:val="0092670D"/>
    <w:rsid w:val="00963578"/>
    <w:rsid w:val="00971EDC"/>
    <w:rsid w:val="00990D2A"/>
    <w:rsid w:val="00A013F2"/>
    <w:rsid w:val="00A47807"/>
    <w:rsid w:val="00A550AE"/>
    <w:rsid w:val="00AD4D49"/>
    <w:rsid w:val="00AD5C4C"/>
    <w:rsid w:val="00AF0658"/>
    <w:rsid w:val="00B47552"/>
    <w:rsid w:val="00C86CA2"/>
    <w:rsid w:val="00D448DA"/>
    <w:rsid w:val="00DD07C1"/>
    <w:rsid w:val="00EC577C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2019-09-05T09:47:00Z</dcterms:created>
  <dcterms:modified xsi:type="dcterms:W3CDTF">2019-09-05T09:52:00Z</dcterms:modified>
</cp:coreProperties>
</file>