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3C1A6ADC" w:rsidR="00A47807" w:rsidRPr="004E11DE" w:rsidRDefault="0065372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:rsidRPr="00CD7109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5B0ABCF8" w:rsidR="00A47807" w:rsidRPr="000A0EDC" w:rsidRDefault="005E5E8C" w:rsidP="008B458B">
            <w:pPr>
              <w:rPr>
                <w:i/>
                <w:color w:val="000000" w:themeColor="text1"/>
              </w:rPr>
            </w:pPr>
            <w:hyperlink r:id="rId7" w:tgtFrame="_blank" w:history="1">
              <w:r w:rsidR="00CD7109" w:rsidRPr="000A0EDC">
                <w:rPr>
                  <w:i/>
                  <w:color w:val="000000" w:themeColor="text1"/>
                </w:rPr>
                <w:t>Россия в англоязычной прессе XVIII века: подготовка, редактирование и публикация</w:t>
              </w:r>
              <w:r w:rsidR="00301AFB">
                <w:rPr>
                  <w:i/>
                  <w:color w:val="000000" w:themeColor="text1"/>
                </w:rPr>
                <w:t xml:space="preserve"> переводов статей периодических</w:t>
              </w:r>
              <w:r w:rsidR="00CD7109" w:rsidRPr="000A0EDC">
                <w:rPr>
                  <w:i/>
                  <w:color w:val="000000" w:themeColor="text1"/>
                </w:rPr>
                <w:t xml:space="preserve"> изданий</w:t>
              </w:r>
            </w:hyperlink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6393AD5" w:rsidR="0065372C" w:rsidRPr="000A0EDC" w:rsidRDefault="00CD7109" w:rsidP="004E11DE">
            <w:pPr>
              <w:rPr>
                <w:i/>
                <w:color w:val="000000" w:themeColor="text1"/>
              </w:rPr>
            </w:pPr>
            <w:r w:rsidRPr="000A0EDC">
              <w:rPr>
                <w:i/>
                <w:color w:val="000000" w:themeColor="text1"/>
              </w:rPr>
              <w:t>Факультет гуманитарных наук</w:t>
            </w:r>
          </w:p>
        </w:tc>
      </w:tr>
      <w:tr w:rsidR="000A439E" w:rsidRPr="0065372C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129DD1C0" w:rsidR="000A439E" w:rsidRPr="000A0EDC" w:rsidRDefault="005E5E8C" w:rsidP="00F745EA">
            <w:pPr>
              <w:rPr>
                <w:i/>
                <w:color w:val="000000" w:themeColor="text1"/>
              </w:rPr>
            </w:pPr>
            <w:hyperlink r:id="rId8" w:history="1">
              <w:r w:rsidR="00CD7109" w:rsidRPr="00D318ED">
                <w:rPr>
                  <w:rStyle w:val="a5"/>
                  <w:i/>
                </w:rPr>
                <w:t>Борисов Виктор Евгеньевич</w:t>
              </w:r>
            </w:hyperlink>
            <w:r w:rsidR="000A0EDC" w:rsidRPr="000A0EDC">
              <w:rPr>
                <w:i/>
                <w:color w:val="000000" w:themeColor="text1"/>
              </w:rPr>
              <w:t xml:space="preserve">, </w:t>
            </w:r>
            <w:hyperlink r:id="rId9" w:history="1">
              <w:proofErr w:type="spellStart"/>
              <w:r w:rsidR="000A0EDC" w:rsidRPr="00D318ED">
                <w:rPr>
                  <w:rStyle w:val="a5"/>
                  <w:i/>
                </w:rPr>
                <w:t>Благодетелева</w:t>
              </w:r>
              <w:proofErr w:type="spellEnd"/>
              <w:r w:rsidR="000A0EDC" w:rsidRPr="00D318ED">
                <w:rPr>
                  <w:rStyle w:val="a5"/>
                  <w:i/>
                </w:rPr>
                <w:t xml:space="preserve"> Елизавета Дмитриевна</w:t>
              </w:r>
            </w:hyperlink>
          </w:p>
        </w:tc>
      </w:tr>
      <w:tr w:rsidR="00A47807" w:rsidRPr="00CD7109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7E203A77" w14:textId="05CD8AED" w:rsidR="00246802" w:rsidRPr="000A0EDC" w:rsidRDefault="00CD7109" w:rsidP="000A0EDC">
            <w:pPr>
              <w:rPr>
                <w:i/>
                <w:color w:val="000000" w:themeColor="text1"/>
              </w:rPr>
            </w:pPr>
            <w:r w:rsidRPr="000A0EDC">
              <w:rPr>
                <w:i/>
                <w:color w:val="000000" w:themeColor="text1"/>
              </w:rPr>
              <w:t>Проект посвящен переводу с английско</w:t>
            </w:r>
            <w:r w:rsidR="00246802" w:rsidRPr="000A0EDC">
              <w:rPr>
                <w:i/>
                <w:color w:val="000000" w:themeColor="text1"/>
              </w:rPr>
              <w:t>го языка материалов британской</w:t>
            </w:r>
            <w:r w:rsidRPr="000A0EDC">
              <w:rPr>
                <w:i/>
                <w:color w:val="000000" w:themeColor="text1"/>
              </w:rPr>
              <w:t xml:space="preserve"> прессы 1700 — 1800 гг. Цель проекта – открыть доступ к новым историческим источникам: </w:t>
            </w:r>
            <w:r w:rsidR="00C35407">
              <w:rPr>
                <w:i/>
                <w:color w:val="000000" w:themeColor="text1"/>
              </w:rPr>
              <w:t xml:space="preserve">журнальным и </w:t>
            </w:r>
            <w:r w:rsidRPr="000A0EDC">
              <w:rPr>
                <w:i/>
                <w:color w:val="000000" w:themeColor="text1"/>
              </w:rPr>
              <w:t>газетным статьям, по которым в XVIII веке в англоговорящих странах узнавали о России, судил</w:t>
            </w:r>
            <w:proofErr w:type="gramStart"/>
            <w:r w:rsidRPr="000A0EDC">
              <w:rPr>
                <w:i/>
                <w:color w:val="000000" w:themeColor="text1"/>
              </w:rPr>
              <w:t>и о ее</w:t>
            </w:r>
            <w:proofErr w:type="gramEnd"/>
            <w:r w:rsidRPr="000A0EDC">
              <w:rPr>
                <w:i/>
                <w:color w:val="000000" w:themeColor="text1"/>
              </w:rPr>
              <w:t xml:space="preserve"> политике, императо</w:t>
            </w:r>
            <w:r w:rsidR="00C35407">
              <w:rPr>
                <w:i/>
                <w:color w:val="000000" w:themeColor="text1"/>
              </w:rPr>
              <w:t>рском дворе, культуре и</w:t>
            </w:r>
            <w:r w:rsidRPr="000A0EDC">
              <w:rPr>
                <w:i/>
                <w:color w:val="000000" w:themeColor="text1"/>
              </w:rPr>
              <w:t xml:space="preserve"> климате. За 2017 – 2019 гг. в рамках проекта накоплен значительный объем переводов, которые лишь частично опубликованы </w:t>
            </w:r>
            <w:hyperlink r:id="rId10" w:history="1">
              <w:r w:rsidRPr="000A0EDC">
                <w:rPr>
                  <w:i/>
                  <w:color w:val="000000" w:themeColor="text1"/>
                </w:rPr>
                <w:t xml:space="preserve">на </w:t>
              </w:r>
              <w:r w:rsidRPr="00536BF6">
                <w:rPr>
                  <w:i/>
                  <w:color w:val="4F81BD" w:themeColor="accent1"/>
                </w:rPr>
                <w:t>сайте проекта</w:t>
              </w:r>
            </w:hyperlink>
            <w:r w:rsidRPr="000A0EDC">
              <w:rPr>
                <w:i/>
                <w:color w:val="000000" w:themeColor="text1"/>
              </w:rPr>
              <w:t xml:space="preserve">. В 2019 – 2020 </w:t>
            </w:r>
            <w:r w:rsidR="00246802" w:rsidRPr="000A0EDC">
              <w:rPr>
                <w:i/>
                <w:color w:val="000000" w:themeColor="text1"/>
              </w:rPr>
              <w:t>гг. работа будет вестись в первую очередь над проверкой полноты, редактированием и публикацией на сайте р</w:t>
            </w:r>
            <w:r w:rsidR="00301AFB">
              <w:rPr>
                <w:i/>
                <w:color w:val="000000" w:themeColor="text1"/>
              </w:rPr>
              <w:t>анее сделанных переводов.</w:t>
            </w:r>
            <w:r w:rsidR="00246802" w:rsidRPr="000A0EDC">
              <w:rPr>
                <w:i/>
                <w:color w:val="000000" w:themeColor="text1"/>
              </w:rPr>
              <w:t xml:space="preserve"> </w:t>
            </w:r>
            <w:r w:rsidR="00301AFB">
              <w:rPr>
                <w:i/>
                <w:color w:val="000000" w:themeColor="text1"/>
              </w:rPr>
              <w:t>Работа</w:t>
            </w:r>
            <w:r w:rsidR="00246802" w:rsidRPr="000A0EDC">
              <w:rPr>
                <w:i/>
                <w:color w:val="000000" w:themeColor="text1"/>
              </w:rPr>
              <w:t xml:space="preserve"> над новыми переводами</w:t>
            </w:r>
            <w:r w:rsidR="00301AFB">
              <w:rPr>
                <w:i/>
                <w:color w:val="000000" w:themeColor="text1"/>
              </w:rPr>
              <w:t xml:space="preserve"> будет продолжена, но в более скромных масштабах</w:t>
            </w:r>
            <w:r w:rsidR="00246802" w:rsidRPr="000A0EDC">
              <w:rPr>
                <w:i/>
                <w:color w:val="000000" w:themeColor="text1"/>
              </w:rPr>
              <w:t>.</w:t>
            </w:r>
            <w:r w:rsidR="00EA1DE5">
              <w:rPr>
                <w:i/>
                <w:color w:val="000000" w:themeColor="text1"/>
              </w:rPr>
              <w:t xml:space="preserve"> Особенно приглашаются </w:t>
            </w:r>
            <w:r w:rsidR="00246802" w:rsidRPr="000A0EDC">
              <w:rPr>
                <w:i/>
                <w:color w:val="000000" w:themeColor="text1"/>
              </w:rPr>
              <w:t xml:space="preserve">участники проектов прошлых лет, получившие высокие оценки. </w:t>
            </w:r>
            <w:r w:rsidR="00C35407">
              <w:rPr>
                <w:i/>
                <w:color w:val="000000" w:themeColor="text1"/>
              </w:rPr>
              <w:t xml:space="preserve">Тем, кто не </w:t>
            </w:r>
            <w:r w:rsidR="00EA1DE5">
              <w:rPr>
                <w:i/>
                <w:color w:val="000000" w:themeColor="text1"/>
              </w:rPr>
              <w:t>относится к их числу,</w:t>
            </w:r>
            <w:r w:rsidR="00246802" w:rsidRPr="000A0EDC">
              <w:rPr>
                <w:i/>
                <w:color w:val="000000" w:themeColor="text1"/>
              </w:rPr>
              <w:t xml:space="preserve"> пред</w:t>
            </w:r>
            <w:r w:rsidR="00EA1DE5">
              <w:rPr>
                <w:i/>
                <w:color w:val="000000" w:themeColor="text1"/>
              </w:rPr>
              <w:t xml:space="preserve">лагается приложить к заявке вместо файла с резюме </w:t>
            </w:r>
            <w:r w:rsidR="00246802" w:rsidRPr="000A0EDC">
              <w:rPr>
                <w:i/>
                <w:color w:val="000000" w:themeColor="text1"/>
              </w:rPr>
              <w:t xml:space="preserve"> пробный комментированный перевод текста о положении дел в Петербурге по ссылке: </w:t>
            </w:r>
            <w:hyperlink r:id="rId11" w:history="1">
              <w:proofErr w:type="spellStart"/>
              <w:r w:rsidR="00246802" w:rsidRPr="000A0EDC">
                <w:rPr>
                  <w:i/>
                  <w:color w:val="4F81BD" w:themeColor="accent1"/>
                </w:rPr>
                <w:t>The</w:t>
              </w:r>
              <w:proofErr w:type="spellEnd"/>
              <w:r w:rsidR="00246802" w:rsidRPr="000A0EDC">
                <w:rPr>
                  <w:i/>
                  <w:color w:val="4F81BD" w:themeColor="accent1"/>
                </w:rPr>
                <w:t xml:space="preserve"> </w:t>
              </w:r>
              <w:proofErr w:type="spellStart"/>
              <w:r w:rsidR="00246802" w:rsidRPr="000A0EDC">
                <w:rPr>
                  <w:i/>
                  <w:color w:val="4F81BD" w:themeColor="accent1"/>
                </w:rPr>
                <w:t>Scots</w:t>
              </w:r>
              <w:proofErr w:type="spellEnd"/>
              <w:r w:rsidR="00246802" w:rsidRPr="000A0EDC">
                <w:rPr>
                  <w:i/>
                  <w:color w:val="4F81BD" w:themeColor="accent1"/>
                </w:rPr>
                <w:t xml:space="preserve"> </w:t>
              </w:r>
              <w:proofErr w:type="spellStart"/>
              <w:r w:rsidR="00246802" w:rsidRPr="000A0EDC">
                <w:rPr>
                  <w:i/>
                  <w:color w:val="4F81BD" w:themeColor="accent1"/>
                </w:rPr>
                <w:t>Magazine</w:t>
              </w:r>
              <w:proofErr w:type="spellEnd"/>
              <w:r w:rsidR="00246802" w:rsidRPr="000A0EDC">
                <w:rPr>
                  <w:i/>
                  <w:color w:val="4F81BD" w:themeColor="accent1"/>
                </w:rPr>
                <w:t xml:space="preserve">. 1740. </w:t>
              </w:r>
              <w:proofErr w:type="spellStart"/>
              <w:r w:rsidR="00246802" w:rsidRPr="000A0EDC">
                <w:rPr>
                  <w:i/>
                  <w:color w:val="4F81BD" w:themeColor="accent1"/>
                </w:rPr>
                <w:t>Vol</w:t>
              </w:r>
              <w:proofErr w:type="spellEnd"/>
              <w:r w:rsidR="00246802" w:rsidRPr="000A0EDC">
                <w:rPr>
                  <w:i/>
                  <w:color w:val="4F81BD" w:themeColor="accent1"/>
                </w:rPr>
                <w:t xml:space="preserve">. 2. </w:t>
              </w:r>
              <w:proofErr w:type="spellStart"/>
              <w:r w:rsidR="00246802" w:rsidRPr="000A0EDC">
                <w:rPr>
                  <w:i/>
                  <w:color w:val="4F81BD" w:themeColor="accent1"/>
                </w:rPr>
                <w:t>Jan</w:t>
              </w:r>
              <w:proofErr w:type="spellEnd"/>
              <w:r w:rsidR="00246802" w:rsidRPr="000A0EDC">
                <w:rPr>
                  <w:i/>
                  <w:color w:val="4F81BD" w:themeColor="accent1"/>
                </w:rPr>
                <w:t xml:space="preserve">. A </w:t>
              </w:r>
              <w:proofErr w:type="spellStart"/>
              <w:r w:rsidR="00246802" w:rsidRPr="000A0EDC">
                <w:rPr>
                  <w:i/>
                  <w:color w:val="4F81BD" w:themeColor="accent1"/>
                </w:rPr>
                <w:t>Summary</w:t>
              </w:r>
              <w:proofErr w:type="spellEnd"/>
              <w:r w:rsidR="00246802" w:rsidRPr="000A0EDC">
                <w:rPr>
                  <w:i/>
                  <w:color w:val="4F81BD" w:themeColor="accent1"/>
                </w:rPr>
                <w:t xml:space="preserve"> </w:t>
              </w:r>
              <w:proofErr w:type="spellStart"/>
              <w:r w:rsidR="00246802" w:rsidRPr="000A0EDC">
                <w:rPr>
                  <w:i/>
                  <w:color w:val="4F81BD" w:themeColor="accent1"/>
                </w:rPr>
                <w:t>of</w:t>
              </w:r>
              <w:proofErr w:type="spellEnd"/>
              <w:r w:rsidR="00246802" w:rsidRPr="000A0EDC">
                <w:rPr>
                  <w:i/>
                  <w:color w:val="4F81BD" w:themeColor="accent1"/>
                </w:rPr>
                <w:t xml:space="preserve"> </w:t>
              </w:r>
              <w:proofErr w:type="spellStart"/>
              <w:r w:rsidR="00246802" w:rsidRPr="000A0EDC">
                <w:rPr>
                  <w:i/>
                  <w:color w:val="4F81BD" w:themeColor="accent1"/>
                </w:rPr>
                <w:t>Public</w:t>
              </w:r>
              <w:proofErr w:type="spellEnd"/>
              <w:r w:rsidR="00246802" w:rsidRPr="000A0EDC">
                <w:rPr>
                  <w:i/>
                  <w:color w:val="4F81BD" w:themeColor="accent1"/>
                </w:rPr>
                <w:t xml:space="preserve"> </w:t>
              </w:r>
              <w:proofErr w:type="spellStart"/>
              <w:r w:rsidR="00246802" w:rsidRPr="000A0EDC">
                <w:rPr>
                  <w:i/>
                  <w:color w:val="4F81BD" w:themeColor="accent1"/>
                </w:rPr>
                <w:t>Affairs</w:t>
              </w:r>
              <w:proofErr w:type="spellEnd"/>
              <w:r w:rsidR="00246802" w:rsidRPr="000A0EDC">
                <w:rPr>
                  <w:i/>
                  <w:color w:val="4F81BD" w:themeColor="accent1"/>
                </w:rPr>
                <w:t>. P. 2-3</w:t>
              </w:r>
            </w:hyperlink>
          </w:p>
          <w:p w14:paraId="410BFC86" w14:textId="78E22116" w:rsidR="00D51AB2" w:rsidRPr="000A0EDC" w:rsidRDefault="00246802" w:rsidP="000A0EDC">
            <w:pPr>
              <w:rPr>
                <w:i/>
                <w:color w:val="000000" w:themeColor="text1"/>
              </w:rPr>
            </w:pPr>
            <w:r w:rsidRPr="000A0EDC">
              <w:rPr>
                <w:i/>
                <w:color w:val="000000" w:themeColor="text1"/>
              </w:rPr>
              <w:t xml:space="preserve"> 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3AC5E6BD" w14:textId="14788540" w:rsidR="0065372C" w:rsidRDefault="002E213A" w:rsidP="002E213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Це</w:t>
            </w:r>
            <w:r w:rsidR="002F3AF9">
              <w:rPr>
                <w:i/>
                <w:color w:val="000000" w:themeColor="text1"/>
              </w:rPr>
              <w:t>ль -</w:t>
            </w:r>
            <w:r>
              <w:rPr>
                <w:i/>
                <w:color w:val="000000" w:themeColor="text1"/>
              </w:rPr>
              <w:t xml:space="preserve"> публикация переводов 2017 –</w:t>
            </w:r>
            <w:r w:rsidR="00301AFB">
              <w:rPr>
                <w:i/>
                <w:color w:val="000000" w:themeColor="text1"/>
              </w:rPr>
              <w:t xml:space="preserve"> 2020</w:t>
            </w:r>
            <w:r>
              <w:rPr>
                <w:i/>
                <w:color w:val="000000" w:themeColor="text1"/>
              </w:rPr>
              <w:t xml:space="preserve"> гг. на сайте проекта.</w:t>
            </w:r>
          </w:p>
          <w:p w14:paraId="1E96B611" w14:textId="77777777" w:rsidR="002F3AF9" w:rsidRPr="005E5E8C" w:rsidRDefault="002F3AF9" w:rsidP="002E213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Задачи: </w:t>
            </w:r>
          </w:p>
          <w:p w14:paraId="05484865" w14:textId="515B039A" w:rsidR="00C35407" w:rsidRPr="00C35407" w:rsidRDefault="00C35407" w:rsidP="002E213A">
            <w:pPr>
              <w:rPr>
                <w:i/>
                <w:color w:val="000000" w:themeColor="text1"/>
              </w:rPr>
            </w:pPr>
            <w:r w:rsidRPr="005E5E8C">
              <w:rPr>
                <w:i/>
                <w:color w:val="000000" w:themeColor="text1"/>
              </w:rPr>
              <w:t xml:space="preserve">- </w:t>
            </w:r>
            <w:r>
              <w:rPr>
                <w:i/>
                <w:color w:val="000000" w:themeColor="text1"/>
              </w:rPr>
              <w:t>подготовка переводов</w:t>
            </w:r>
          </w:p>
          <w:p w14:paraId="4EEFE29C" w14:textId="77777777" w:rsidR="002E213A" w:rsidRDefault="002F3AF9" w:rsidP="002E213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-проверка полноты сделанных переводов</w:t>
            </w:r>
          </w:p>
          <w:p w14:paraId="5822DAA3" w14:textId="4C2A89FD" w:rsidR="002F3AF9" w:rsidRDefault="002F3AF9" w:rsidP="002E213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перевод пропущенных фрагментов</w:t>
            </w:r>
          </w:p>
          <w:p w14:paraId="63D56C56" w14:textId="77777777" w:rsidR="002F3AF9" w:rsidRDefault="002F3AF9" w:rsidP="002E213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-редактирование переводов</w:t>
            </w:r>
          </w:p>
          <w:p w14:paraId="3873E6AC" w14:textId="51651F90" w:rsidR="002F3AF9" w:rsidRDefault="002F3AF9" w:rsidP="002E213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уточнение комментария к переводам</w:t>
            </w:r>
          </w:p>
          <w:p w14:paraId="476B5B5C" w14:textId="4FED27F6" w:rsidR="002F3AF9" w:rsidRPr="000A0EDC" w:rsidRDefault="002F3AF9" w:rsidP="002E213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-размещение подготовленных переводов на сайте проекта в соответствии с принятыми принципами</w:t>
            </w:r>
            <w:proofErr w:type="gramStart"/>
            <w:r>
              <w:rPr>
                <w:i/>
                <w:color w:val="000000" w:themeColor="text1"/>
              </w:rPr>
              <w:t xml:space="preserve"> .</w:t>
            </w:r>
            <w:proofErr w:type="gramEnd"/>
          </w:p>
        </w:tc>
      </w:tr>
      <w:tr w:rsidR="00A47807" w:rsidRPr="00D51AB2" w14:paraId="0D6CEAC8" w14:textId="77777777" w:rsidTr="00A47807">
        <w:tc>
          <w:tcPr>
            <w:tcW w:w="4077" w:type="dxa"/>
          </w:tcPr>
          <w:p w14:paraId="24DF49F3" w14:textId="0DAA0E24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597D56B3" w:rsidR="00D51AB2" w:rsidRPr="000A0EDC" w:rsidRDefault="002F3AF9" w:rsidP="0011444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См. задачи строкой выше.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69A92072" w:rsidR="00691CF6" w:rsidRPr="000A0EDC" w:rsidRDefault="005E5E8C" w:rsidP="005E5E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25</w:t>
            </w:r>
            <w:r w:rsidR="000E0D8C" w:rsidRPr="000A0EDC">
              <w:rPr>
                <w:i/>
                <w:color w:val="000000" w:themeColor="text1"/>
              </w:rPr>
              <w:t>.09.2019- 27.06.2020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Количество кредитов</w:t>
            </w:r>
          </w:p>
        </w:tc>
        <w:tc>
          <w:tcPr>
            <w:tcW w:w="5488" w:type="dxa"/>
          </w:tcPr>
          <w:p w14:paraId="3B1DF2D8" w14:textId="058C6493" w:rsidR="00F379A0" w:rsidRPr="000A0EDC" w:rsidRDefault="005E5E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0E7EE2E2" w:rsidR="00A47807" w:rsidRPr="002F3AF9" w:rsidRDefault="000E0D8C" w:rsidP="000E0D8C">
            <w:pPr>
              <w:rPr>
                <w:i/>
                <w:iCs/>
                <w:color w:val="000000" w:themeColor="text1"/>
              </w:rPr>
            </w:pPr>
            <w:r w:rsidRPr="002F3AF9">
              <w:rPr>
                <w:i/>
                <w:iCs/>
                <w:color w:val="000000" w:themeColor="text1"/>
              </w:rPr>
              <w:t>Удаленная работа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5ACFCCB8" w:rsidR="00F379A0" w:rsidRPr="004E11DE" w:rsidRDefault="000E0D8C" w:rsidP="000E0D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27D2F78B" w:rsidR="00F379A0" w:rsidRPr="004E11DE" w:rsidRDefault="005E5E8C" w:rsidP="005E5E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Индивидуальный 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6489210A" w:rsidR="00F379A0" w:rsidRPr="004E11DE" w:rsidRDefault="000E0D8C" w:rsidP="00C3540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ан</w:t>
            </w:r>
            <w:r w:rsidR="000A0EDC">
              <w:rPr>
                <w:i/>
                <w:color w:val="000000" w:themeColor="text1"/>
              </w:rPr>
              <w:t>глийского языка,</w:t>
            </w:r>
            <w:r w:rsidR="00C35407">
              <w:rPr>
                <w:i/>
                <w:color w:val="000000" w:themeColor="text1"/>
              </w:rPr>
              <w:t xml:space="preserve"> хорошая письменная и устная речь,</w:t>
            </w:r>
            <w:r w:rsidR="000A0EDC">
              <w:rPr>
                <w:i/>
                <w:color w:val="000000" w:themeColor="text1"/>
              </w:rPr>
              <w:t xml:space="preserve"> готовность разбираться в исторических реалиях. 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5EC54F47" w:rsidR="00971EDC" w:rsidRPr="004E11DE" w:rsidRDefault="00993C9E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Отредактирова</w:t>
            </w:r>
            <w:r w:rsidR="002F3AF9">
              <w:rPr>
                <w:i/>
                <w:color w:val="000000" w:themeColor="text1"/>
              </w:rPr>
              <w:t>нные и опубликованные на сайте переводы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00DFD6DF" w:rsidR="00A47807" w:rsidRPr="004E11DE" w:rsidRDefault="00CA68AD" w:rsidP="00301AF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Отредактированный </w:t>
            </w:r>
            <w:r w:rsidR="00301AFB">
              <w:rPr>
                <w:i/>
                <w:color w:val="000000" w:themeColor="text1"/>
              </w:rPr>
              <w:t>текст собственного перевода или чужих переводов</w:t>
            </w:r>
            <w:r>
              <w:rPr>
                <w:i/>
                <w:color w:val="000000" w:themeColor="text1"/>
              </w:rPr>
              <w:t xml:space="preserve"> </w:t>
            </w:r>
            <w:r w:rsidR="00301AFB">
              <w:rPr>
                <w:i/>
                <w:color w:val="000000" w:themeColor="text1"/>
              </w:rPr>
              <w:t>/ выложенные на сайт фрагменты отредактированных переводов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1403D7FD" w:rsidR="004921BA" w:rsidRPr="00536BF6" w:rsidRDefault="00536BF6" w:rsidP="00536BF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Связность и уместная для перевода текста </w:t>
            </w:r>
            <w:r>
              <w:rPr>
                <w:i/>
                <w:color w:val="000000" w:themeColor="text1"/>
                <w:lang w:val="en-US"/>
              </w:rPr>
              <w:t>XVIII</w:t>
            </w:r>
            <w:r>
              <w:rPr>
                <w:i/>
                <w:color w:val="000000" w:themeColor="text1"/>
              </w:rPr>
              <w:t xml:space="preserve"> в. </w:t>
            </w:r>
            <w:proofErr w:type="spellStart"/>
            <w:r>
              <w:rPr>
                <w:i/>
                <w:color w:val="000000" w:themeColor="text1"/>
              </w:rPr>
              <w:t>стилистистика</w:t>
            </w:r>
            <w:proofErr w:type="spellEnd"/>
            <w:r>
              <w:rPr>
                <w:i/>
                <w:color w:val="000000" w:themeColor="text1"/>
              </w:rPr>
              <w:t>. Для тех, кто будет заниматься выкладыванием текстов на сайт: количество опублико</w:t>
            </w:r>
            <w:r w:rsidR="00301AFB">
              <w:rPr>
                <w:i/>
                <w:color w:val="000000" w:themeColor="text1"/>
              </w:rPr>
              <w:t>ванного материала и соответствие</w:t>
            </w:r>
            <w:r>
              <w:rPr>
                <w:i/>
                <w:color w:val="000000" w:themeColor="text1"/>
              </w:rPr>
              <w:t xml:space="preserve"> оформления заданным образцам.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63C827C2" w:rsidR="00A47807" w:rsidRPr="005E5E8C" w:rsidRDefault="005E5E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15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0DE8275E" w:rsidR="00A47807" w:rsidRPr="00993C9E" w:rsidRDefault="00993C9E" w:rsidP="00D318ED">
            <w:pPr>
              <w:rPr>
                <w:i/>
                <w:color w:val="000000" w:themeColor="text1"/>
              </w:rPr>
            </w:pPr>
            <w:r w:rsidRPr="00301AFB">
              <w:rPr>
                <w:i/>
                <w:color w:val="000000" w:themeColor="text1"/>
              </w:rPr>
              <w:t>вл</w:t>
            </w:r>
            <w:r w:rsidRPr="00536BF6">
              <w:rPr>
                <w:i/>
                <w:color w:val="000000" w:themeColor="text1"/>
              </w:rPr>
              <w:t xml:space="preserve">адение английским языком на уровне </w:t>
            </w:r>
            <w:proofErr w:type="spellStart"/>
            <w:r w:rsidRPr="00536BF6">
              <w:rPr>
                <w:i/>
                <w:color w:val="000000" w:themeColor="text1"/>
              </w:rPr>
              <w:t>Upper-Intermediate</w:t>
            </w:r>
            <w:proofErr w:type="spellEnd"/>
            <w:r w:rsidRPr="00536BF6">
              <w:rPr>
                <w:i/>
                <w:color w:val="000000" w:themeColor="text1"/>
              </w:rPr>
              <w:t xml:space="preserve"> и выше,</w:t>
            </w:r>
            <w:r w:rsidRPr="00536BF6">
              <w:rPr>
                <w:i/>
                <w:color w:val="000000" w:themeColor="text1"/>
              </w:rPr>
              <w:br/>
            </w:r>
            <w:r w:rsidR="00D318ED">
              <w:rPr>
                <w:i/>
                <w:color w:val="000000" w:themeColor="text1"/>
              </w:rPr>
              <w:t>г</w:t>
            </w:r>
            <w:r w:rsidRPr="00536BF6">
              <w:rPr>
                <w:i/>
                <w:color w:val="000000" w:themeColor="text1"/>
              </w:rPr>
              <w:t>рамотная устная и письменная речь</w:t>
            </w:r>
            <w:r w:rsidR="00D318ED">
              <w:rPr>
                <w:i/>
                <w:color w:val="000000" w:themeColor="text1"/>
              </w:rPr>
              <w:t>.</w:t>
            </w:r>
            <w:r w:rsidRPr="00536BF6">
              <w:rPr>
                <w:i/>
                <w:color w:val="000000" w:themeColor="text1"/>
              </w:rPr>
              <w:br/>
            </w:r>
            <w:r w:rsidR="00D318ED">
              <w:rPr>
                <w:i/>
                <w:color w:val="000000" w:themeColor="text1"/>
              </w:rPr>
              <w:t>О</w:t>
            </w:r>
            <w:r>
              <w:rPr>
                <w:i/>
                <w:color w:val="000000" w:themeColor="text1"/>
              </w:rPr>
              <w:t>пыт участия в проекте</w:t>
            </w:r>
            <w:r w:rsidR="00D318ED">
              <w:rPr>
                <w:i/>
                <w:color w:val="000000" w:themeColor="text1"/>
              </w:rPr>
              <w:t xml:space="preserve"> и/или р</w:t>
            </w:r>
            <w:r>
              <w:rPr>
                <w:i/>
                <w:color w:val="000000" w:themeColor="text1"/>
              </w:rPr>
              <w:t>абота в ВШЭ (стажер исследователь, лаборант и т.д.) будет рассматриваться как конкурентное преимущество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12577DCA" w14:textId="77777777" w:rsidR="004921BA" w:rsidRPr="004921BA" w:rsidRDefault="004921BA" w:rsidP="004921BA">
            <w:pPr>
              <w:rPr>
                <w:i/>
                <w:color w:val="000000" w:themeColor="text1"/>
              </w:rPr>
            </w:pPr>
            <w:r w:rsidRPr="004921BA">
              <w:rPr>
                <w:i/>
                <w:color w:val="000000" w:themeColor="text1"/>
              </w:rPr>
              <w:t>Журналистика</w:t>
            </w:r>
            <w:r w:rsidRPr="004921BA">
              <w:rPr>
                <w:i/>
                <w:color w:val="000000" w:themeColor="text1"/>
              </w:rPr>
              <w:tab/>
            </w:r>
          </w:p>
          <w:p w14:paraId="41815E69" w14:textId="77777777" w:rsidR="004921BA" w:rsidRPr="004921BA" w:rsidRDefault="004921BA" w:rsidP="004921BA">
            <w:pPr>
              <w:rPr>
                <w:i/>
                <w:color w:val="000000" w:themeColor="text1"/>
              </w:rPr>
            </w:pPr>
            <w:r w:rsidRPr="004921BA">
              <w:rPr>
                <w:i/>
                <w:color w:val="000000" w:themeColor="text1"/>
              </w:rPr>
              <w:t>История</w:t>
            </w:r>
            <w:r w:rsidRPr="004921BA">
              <w:rPr>
                <w:i/>
                <w:color w:val="000000" w:themeColor="text1"/>
              </w:rPr>
              <w:tab/>
            </w:r>
          </w:p>
          <w:p w14:paraId="1B0FCC8C" w14:textId="77777777" w:rsidR="004921BA" w:rsidRPr="004921BA" w:rsidRDefault="004921BA" w:rsidP="004921BA">
            <w:pPr>
              <w:rPr>
                <w:i/>
                <w:color w:val="000000" w:themeColor="text1"/>
              </w:rPr>
            </w:pPr>
            <w:r w:rsidRPr="004921BA">
              <w:rPr>
                <w:i/>
                <w:color w:val="000000" w:themeColor="text1"/>
              </w:rPr>
              <w:t>Культурология</w:t>
            </w:r>
            <w:r w:rsidRPr="004921BA">
              <w:rPr>
                <w:i/>
                <w:color w:val="000000" w:themeColor="text1"/>
              </w:rPr>
              <w:tab/>
            </w:r>
          </w:p>
          <w:p w14:paraId="4826C7A3" w14:textId="77777777" w:rsidR="004921BA" w:rsidRPr="004921BA" w:rsidRDefault="004921BA" w:rsidP="004921BA">
            <w:pPr>
              <w:rPr>
                <w:i/>
                <w:color w:val="000000" w:themeColor="text1"/>
              </w:rPr>
            </w:pPr>
            <w:r w:rsidRPr="004921BA">
              <w:rPr>
                <w:i/>
                <w:color w:val="000000" w:themeColor="text1"/>
              </w:rPr>
              <w:t>Филология</w:t>
            </w:r>
            <w:r w:rsidRPr="004921BA">
              <w:rPr>
                <w:i/>
                <w:color w:val="000000" w:themeColor="text1"/>
              </w:rPr>
              <w:tab/>
            </w:r>
          </w:p>
          <w:p w14:paraId="12C59B93" w14:textId="77777777" w:rsidR="004921BA" w:rsidRPr="004921BA" w:rsidRDefault="004921BA" w:rsidP="004921BA">
            <w:pPr>
              <w:rPr>
                <w:i/>
                <w:color w:val="000000" w:themeColor="text1"/>
              </w:rPr>
            </w:pPr>
            <w:r w:rsidRPr="004921BA">
              <w:rPr>
                <w:i/>
                <w:color w:val="000000" w:themeColor="text1"/>
              </w:rPr>
              <w:t>Философия</w:t>
            </w:r>
            <w:r w:rsidRPr="004921BA">
              <w:rPr>
                <w:i/>
                <w:color w:val="000000" w:themeColor="text1"/>
              </w:rPr>
              <w:tab/>
            </w:r>
          </w:p>
          <w:p w14:paraId="41EE0455" w14:textId="77777777" w:rsidR="004921BA" w:rsidRPr="004921BA" w:rsidRDefault="004921BA" w:rsidP="004921BA">
            <w:pPr>
              <w:rPr>
                <w:i/>
                <w:color w:val="000000" w:themeColor="text1"/>
              </w:rPr>
            </w:pPr>
            <w:r w:rsidRPr="004921BA">
              <w:rPr>
                <w:i/>
                <w:color w:val="000000" w:themeColor="text1"/>
              </w:rPr>
              <w:t>История искусств</w:t>
            </w:r>
            <w:r w:rsidRPr="004921BA">
              <w:rPr>
                <w:i/>
                <w:color w:val="000000" w:themeColor="text1"/>
              </w:rPr>
              <w:tab/>
            </w:r>
          </w:p>
          <w:p w14:paraId="632917FA" w14:textId="77777777" w:rsidR="004921BA" w:rsidRPr="004921BA" w:rsidRDefault="004921BA" w:rsidP="004921BA">
            <w:pPr>
              <w:rPr>
                <w:i/>
                <w:color w:val="000000" w:themeColor="text1"/>
              </w:rPr>
            </w:pPr>
            <w:proofErr w:type="spellStart"/>
            <w:r w:rsidRPr="004921BA">
              <w:rPr>
                <w:i/>
                <w:color w:val="000000" w:themeColor="text1"/>
              </w:rPr>
              <w:t>Медиакоммуникации</w:t>
            </w:r>
            <w:proofErr w:type="spellEnd"/>
            <w:r w:rsidRPr="004921BA">
              <w:rPr>
                <w:i/>
                <w:color w:val="000000" w:themeColor="text1"/>
              </w:rPr>
              <w:tab/>
            </w:r>
          </w:p>
          <w:p w14:paraId="3A89CFA0" w14:textId="77777777" w:rsidR="004921BA" w:rsidRPr="004921BA" w:rsidRDefault="004921BA" w:rsidP="004921BA">
            <w:pPr>
              <w:rPr>
                <w:i/>
                <w:color w:val="000000" w:themeColor="text1"/>
              </w:rPr>
            </w:pPr>
            <w:r w:rsidRPr="004921BA">
              <w:rPr>
                <w:i/>
                <w:color w:val="000000" w:themeColor="text1"/>
              </w:rPr>
              <w:t>Иностранные языки и межкультурная коммуникация</w:t>
            </w:r>
            <w:r w:rsidRPr="004921BA">
              <w:rPr>
                <w:i/>
                <w:color w:val="000000" w:themeColor="text1"/>
              </w:rPr>
              <w:tab/>
            </w:r>
          </w:p>
          <w:p w14:paraId="53EF05FD" w14:textId="77777777" w:rsidR="004921BA" w:rsidRPr="004921BA" w:rsidRDefault="004921BA" w:rsidP="004921BA">
            <w:pPr>
              <w:rPr>
                <w:i/>
                <w:color w:val="000000" w:themeColor="text1"/>
              </w:rPr>
            </w:pPr>
            <w:r w:rsidRPr="004921BA">
              <w:rPr>
                <w:i/>
                <w:color w:val="000000" w:themeColor="text1"/>
              </w:rPr>
              <w:t>Программа двух дипломов НИУ ВШЭ и Лондонского университета "Прикладной анализ данных"</w:t>
            </w:r>
            <w:r w:rsidRPr="004921BA">
              <w:rPr>
                <w:i/>
                <w:color w:val="000000" w:themeColor="text1"/>
              </w:rPr>
              <w:tab/>
            </w:r>
          </w:p>
          <w:p w14:paraId="2CBAC50B" w14:textId="13C5A516" w:rsidR="00F379A0" w:rsidRPr="004E11DE" w:rsidRDefault="004921BA" w:rsidP="004921BA">
            <w:pPr>
              <w:rPr>
                <w:i/>
                <w:color w:val="000000" w:themeColor="text1"/>
              </w:rPr>
            </w:pPr>
            <w:r w:rsidRPr="004921BA">
              <w:rPr>
                <w:i/>
                <w:color w:val="000000" w:themeColor="text1"/>
              </w:rPr>
              <w:t>Российские исследования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5544F1EB" w:rsidR="00F379A0" w:rsidRPr="005E5E8C" w:rsidRDefault="005E5E8C" w:rsidP="000E0D8C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Удаленная работа</w:t>
            </w:r>
            <w:bookmarkStart w:id="0" w:name="_GoBack"/>
            <w:bookmarkEnd w:id="0"/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72DA3"/>
    <w:multiLevelType w:val="hybridMultilevel"/>
    <w:tmpl w:val="F8EA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0EDC"/>
    <w:rsid w:val="000A439E"/>
    <w:rsid w:val="000E0D8C"/>
    <w:rsid w:val="0011444E"/>
    <w:rsid w:val="001D79C2"/>
    <w:rsid w:val="00231EA4"/>
    <w:rsid w:val="00246802"/>
    <w:rsid w:val="002C7DAD"/>
    <w:rsid w:val="002D4B0B"/>
    <w:rsid w:val="002E213A"/>
    <w:rsid w:val="002F3AF9"/>
    <w:rsid w:val="00301AFB"/>
    <w:rsid w:val="003D53CE"/>
    <w:rsid w:val="003E3254"/>
    <w:rsid w:val="00400C0B"/>
    <w:rsid w:val="0045539C"/>
    <w:rsid w:val="004678F7"/>
    <w:rsid w:val="004921BA"/>
    <w:rsid w:val="004C1D36"/>
    <w:rsid w:val="004C5BFD"/>
    <w:rsid w:val="004E11DE"/>
    <w:rsid w:val="004E12FA"/>
    <w:rsid w:val="00536BF6"/>
    <w:rsid w:val="005A6059"/>
    <w:rsid w:val="005D5C2D"/>
    <w:rsid w:val="005E13DA"/>
    <w:rsid w:val="005E3B03"/>
    <w:rsid w:val="005E5E8C"/>
    <w:rsid w:val="00611FDD"/>
    <w:rsid w:val="0065372C"/>
    <w:rsid w:val="00691CF6"/>
    <w:rsid w:val="00772F69"/>
    <w:rsid w:val="008053F2"/>
    <w:rsid w:val="0082311B"/>
    <w:rsid w:val="00834E3D"/>
    <w:rsid w:val="008B458B"/>
    <w:rsid w:val="00963578"/>
    <w:rsid w:val="00971EDC"/>
    <w:rsid w:val="00990D2A"/>
    <w:rsid w:val="00993C9E"/>
    <w:rsid w:val="00A013F2"/>
    <w:rsid w:val="00A47807"/>
    <w:rsid w:val="00A550AE"/>
    <w:rsid w:val="00AD4D49"/>
    <w:rsid w:val="00AD5C4C"/>
    <w:rsid w:val="00B47552"/>
    <w:rsid w:val="00C27B84"/>
    <w:rsid w:val="00C35407"/>
    <w:rsid w:val="00C86CA2"/>
    <w:rsid w:val="00CA68AD"/>
    <w:rsid w:val="00CD7109"/>
    <w:rsid w:val="00D318ED"/>
    <w:rsid w:val="00D448DA"/>
    <w:rsid w:val="00D51AB2"/>
    <w:rsid w:val="00EA1DE5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staff/vboris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hse.ru/org/hse/pfair/20800899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bel.hathitrust.org/cgi/pt?id=hvd.32044092547223&amp;view=1up&amp;seq=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ist.hse.ru/rw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se.ru/org/persons/1695710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3F51-F0E9-495D-AC52-703E024E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2019-08-31T14:16:00Z</dcterms:created>
  <dcterms:modified xsi:type="dcterms:W3CDTF">2019-09-10T21:54:00Z</dcterms:modified>
</cp:coreProperties>
</file>